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222C6" w14:textId="0F1C483D" w:rsidR="00EE1DCB" w:rsidRPr="00EC05A5" w:rsidRDefault="00BD59E7" w:rsidP="00EC05A5">
      <w:pPr>
        <w:snapToGrid w:val="0"/>
        <w:jc w:val="right"/>
        <w:rPr>
          <w:rFonts w:ascii="AR P丸ゴシック体E" w:eastAsia="AR P丸ゴシック体E" w:hAnsi="AR P丸ゴシック体E"/>
          <w:sz w:val="28"/>
          <w:szCs w:val="28"/>
        </w:rPr>
      </w:pPr>
      <w:r>
        <w:rPr>
          <w:rFonts w:ascii="AR P丸ゴシック体E" w:eastAsia="AR P丸ゴシック体E" w:hAnsi="AR P丸ゴシック体E" w:hint="eastAsia"/>
          <w:noProof/>
          <w:kern w:val="0"/>
          <w:sz w:val="28"/>
          <w:szCs w:val="28"/>
        </w:rPr>
        <mc:AlternateContent>
          <mc:Choice Requires="wps">
            <w:drawing>
              <wp:anchor distT="0" distB="0" distL="114300" distR="114300" simplePos="0" relativeHeight="251671040" behindDoc="0" locked="0" layoutInCell="1" allowOverlap="1" wp14:anchorId="4B0C0BA0" wp14:editId="3DAA3488">
                <wp:simplePos x="0" y="0"/>
                <wp:positionH relativeFrom="column">
                  <wp:posOffset>13970</wp:posOffset>
                </wp:positionH>
                <wp:positionV relativeFrom="paragraph">
                  <wp:posOffset>80010</wp:posOffset>
                </wp:positionV>
                <wp:extent cx="2636520" cy="2430780"/>
                <wp:effectExtent l="247650" t="323850" r="240030" b="331470"/>
                <wp:wrapNone/>
                <wp:docPr id="1508615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52884">
                          <a:off x="0" y="0"/>
                          <a:ext cx="2636520" cy="2430780"/>
                        </a:xfrm>
                        <a:prstGeom prst="rect">
                          <a:avLst/>
                        </a:prstGeom>
                        <a:noFill/>
                        <a:ln w="9525">
                          <a:noFill/>
                          <a:miter lim="800000"/>
                          <a:headEnd/>
                          <a:tailEnd/>
                        </a:ln>
                      </wps:spPr>
                      <wps:txbx>
                        <w:txbxContent>
                          <w:p w14:paraId="597F4F4A" w14:textId="2306978E" w:rsidR="0013207C" w:rsidRPr="007D6EA3" w:rsidRDefault="0013207C" w:rsidP="002E4283">
                            <w:pPr>
                              <w:spacing w:line="1800" w:lineRule="exact"/>
                              <w:rPr>
                                <w:rFonts w:ascii="AR新藝体E" w:eastAsia="AR新藝体E" w:hAnsi="AR新藝体E"/>
                                <w:b/>
                                <w:bCs/>
                                <w:color w:val="FF3300"/>
                                <w:sz w:val="144"/>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pPr>
                            <w:r w:rsidRPr="007D6EA3">
                              <w:rPr>
                                <w:rFonts w:ascii="AR新藝体E" w:eastAsia="AR新藝体E" w:hAnsi="AR新藝体E" w:hint="eastAsia"/>
                                <w:b/>
                                <w:bCs/>
                                <w:color w:val="FF3300"/>
                                <w:sz w:val="180"/>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神</w:t>
                            </w:r>
                            <w:r w:rsidRPr="007D6EA3">
                              <w:rPr>
                                <w:rFonts w:ascii="AR新藝体E" w:eastAsia="AR新藝体E" w:hAnsi="AR新藝体E" w:hint="eastAsia"/>
                                <w:b/>
                                <w:bCs/>
                                <w:color w:val="FF3300"/>
                                <w:sz w:val="96"/>
                                <w:szCs w:val="96"/>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様の</w:t>
                            </w:r>
                          </w:p>
                          <w:p w14:paraId="0D477C53" w14:textId="6E5F2FBD" w:rsidR="0013207C" w:rsidRPr="007D6EA3" w:rsidRDefault="0013207C" w:rsidP="002E4283">
                            <w:pPr>
                              <w:spacing w:line="1800" w:lineRule="exact"/>
                              <w:rPr>
                                <w:rFonts w:ascii="AR新藝体E" w:eastAsia="AR新藝体E" w:hAnsi="AR新藝体E"/>
                                <w:color w:val="FF3300"/>
                                <w:sz w:val="144"/>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pPr>
                            <w:r w:rsidRPr="007D6EA3">
                              <w:rPr>
                                <w:rFonts w:ascii="AR新藝体E" w:eastAsia="AR新藝体E" w:hAnsi="AR新藝体E" w:hint="eastAsia"/>
                                <w:b/>
                                <w:bCs/>
                                <w:color w:val="FF3300"/>
                                <w:sz w:val="96"/>
                                <w:szCs w:val="96"/>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お</w:t>
                            </w:r>
                            <w:r w:rsidRPr="007D6EA3">
                              <w:rPr>
                                <w:rFonts w:ascii="AR新藝体E" w:eastAsia="AR新藝体E" w:hAnsi="AR新藝体E" w:hint="eastAsia"/>
                                <w:b/>
                                <w:bCs/>
                                <w:color w:val="FF3300"/>
                                <w:sz w:val="180"/>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使</w:t>
                            </w:r>
                            <w:r w:rsidRPr="007D6EA3">
                              <w:rPr>
                                <w:rFonts w:ascii="AR新藝体E" w:eastAsia="AR新藝体E" w:hAnsi="AR新藝体E" w:hint="eastAsia"/>
                                <w:b/>
                                <w:bCs/>
                                <w:color w:val="FF3300"/>
                                <w:sz w:val="96"/>
                                <w:szCs w:val="96"/>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い</w:t>
                            </w:r>
                          </w:p>
                        </w:txbxContent>
                      </wps:txbx>
                      <wps:bodyPr rot="0" vert="horz" wrap="square" lIns="91440" tIns="45720" rIns="91440" bIns="45720" anchor="t" anchorCtr="0">
                        <a:noAutofit/>
                      </wps:bodyPr>
                    </wps:wsp>
                  </a:graphicData>
                </a:graphic>
              </wp:anchor>
            </w:drawing>
          </mc:Choice>
          <mc:Fallback>
            <w:pict>
              <v:shapetype w14:anchorId="4B0C0BA0" id="_x0000_t202" coordsize="21600,21600" o:spt="202" path="m,l,21600r21600,l21600,xe">
                <v:stroke joinstyle="miter"/>
                <v:path gradientshapeok="t" o:connecttype="rect"/>
              </v:shapetype>
              <v:shape id="テキスト ボックス 2" o:spid="_x0000_s1026" type="#_x0000_t202" style="position:absolute;left:0;text-align:left;margin-left:1.1pt;margin-top:6.3pt;width:207.6pt;height:191.4pt;rotation:1259257fd;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" filled="f" stroked="f">
                <v:textbox>
                  <w:txbxContent>
                    <w:p w14:paraId="597F4F4A" w14:textId="2306978E" w:rsidR="0013207C" w:rsidRPr="007D6EA3" w:rsidRDefault="0013207C" w:rsidP="002E4283">
                      <w:pPr>
                        <w:spacing w:line="1800" w:lineRule="exact"/>
                        <w:rPr>
                          <w:rFonts w:ascii="AR新藝体E" w:eastAsia="AR新藝体E" w:hAnsi="AR新藝体E"/>
                          <w:b/>
                          <w:bCs/>
                          <w:color w:val="FF3300"/>
                          <w:sz w:val="144"/>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pPr>
                      <w:r w:rsidRPr="007D6EA3">
                        <w:rPr>
                          <w:rFonts w:ascii="AR新藝体E" w:eastAsia="AR新藝体E" w:hAnsi="AR新藝体E" w:hint="eastAsia"/>
                          <w:b/>
                          <w:bCs/>
                          <w:color w:val="FF3300"/>
                          <w:sz w:val="180"/>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神</w:t>
                      </w:r>
                      <w:r w:rsidRPr="007D6EA3">
                        <w:rPr>
                          <w:rFonts w:ascii="AR新藝体E" w:eastAsia="AR新藝体E" w:hAnsi="AR新藝体E" w:hint="eastAsia"/>
                          <w:b/>
                          <w:bCs/>
                          <w:color w:val="FF3300"/>
                          <w:sz w:val="96"/>
                          <w:szCs w:val="96"/>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様の</w:t>
                      </w:r>
                    </w:p>
                    <w:p w14:paraId="0D477C53" w14:textId="6E5F2FBD" w:rsidR="0013207C" w:rsidRPr="007D6EA3" w:rsidRDefault="0013207C" w:rsidP="002E4283">
                      <w:pPr>
                        <w:spacing w:line="1800" w:lineRule="exact"/>
                        <w:rPr>
                          <w:rFonts w:ascii="AR新藝体E" w:eastAsia="AR新藝体E" w:hAnsi="AR新藝体E"/>
                          <w:color w:val="FF3300"/>
                          <w:sz w:val="144"/>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pPr>
                      <w:r w:rsidRPr="007D6EA3">
                        <w:rPr>
                          <w:rFonts w:ascii="AR新藝体E" w:eastAsia="AR新藝体E" w:hAnsi="AR新藝体E" w:hint="eastAsia"/>
                          <w:b/>
                          <w:bCs/>
                          <w:color w:val="FF3300"/>
                          <w:sz w:val="96"/>
                          <w:szCs w:val="96"/>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お</w:t>
                      </w:r>
                      <w:r w:rsidRPr="007D6EA3">
                        <w:rPr>
                          <w:rFonts w:ascii="AR新藝体E" w:eastAsia="AR新藝体E" w:hAnsi="AR新藝体E" w:hint="eastAsia"/>
                          <w:b/>
                          <w:bCs/>
                          <w:color w:val="FF3300"/>
                          <w:sz w:val="180"/>
                          <w:szCs w:val="144"/>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使</w:t>
                      </w:r>
                      <w:r w:rsidRPr="007D6EA3">
                        <w:rPr>
                          <w:rFonts w:ascii="AR新藝体E" w:eastAsia="AR新藝体E" w:hAnsi="AR新藝体E" w:hint="eastAsia"/>
                          <w:b/>
                          <w:bCs/>
                          <w:color w:val="FF3300"/>
                          <w:sz w:val="96"/>
                          <w:szCs w:val="96"/>
                          <w14:shadow w14:blurRad="50800" w14:dist="38100" w14:dir="2700000" w14:sx="100000" w14:sy="100000" w14:kx="0" w14:ky="0" w14:algn="tl">
                            <w14:srgbClr w14:val="000000">
                              <w14:alpha w14:val="60000"/>
                            </w14:srgbClr>
                          </w14:shadow>
                          <w14:textOutline w14:w="12700" w14:cap="rnd" w14:cmpd="sng" w14:algn="ctr">
                            <w14:solidFill>
                              <w14:schemeClr w14:val="bg1"/>
                            </w14:solidFill>
                            <w14:prstDash w14:val="solid"/>
                            <w14:bevel/>
                          </w14:textOutline>
                          <w14:textFill>
                            <w14:gradFill>
                              <w14:gsLst>
                                <w14:gs w14:pos="0">
                                  <w14:srgbClr w14:val="FF3300">
                                    <w14:shade w14:val="30000"/>
                                    <w14:satMod w14:val="115000"/>
                                  </w14:srgbClr>
                                </w14:gs>
                                <w14:gs w14:pos="50000">
                                  <w14:srgbClr w14:val="FF3300">
                                    <w14:shade w14:val="67500"/>
                                    <w14:satMod w14:val="115000"/>
                                  </w14:srgbClr>
                                </w14:gs>
                                <w14:gs w14:pos="100000">
                                  <w14:srgbClr w14:val="FF3300">
                                    <w14:shade w14:val="100000"/>
                                    <w14:satMod w14:val="115000"/>
                                  </w14:srgbClr>
                                </w14:gs>
                              </w14:gsLst>
                              <w14:lin w14:ang="13500000" w14:scaled="0"/>
                            </w14:gradFill>
                          </w14:textFill>
                        </w:rPr>
                        <w:t>い</w:t>
                      </w:r>
                    </w:p>
                  </w:txbxContent>
                </v:textbox>
              </v:shape>
            </w:pict>
          </mc:Fallback>
        </mc:AlternateContent>
      </w:r>
      <w:r w:rsidR="00EE1DCB" w:rsidRPr="009B55AE">
        <w:rPr>
          <w:rFonts w:ascii="AR P丸ゴシック体E" w:eastAsia="AR P丸ゴシック体E" w:hAnsi="AR P丸ゴシック体E" w:hint="eastAsia"/>
          <w:kern w:val="0"/>
          <w:sz w:val="28"/>
          <w:szCs w:val="28"/>
        </w:rPr>
        <w:t>主催：</w:t>
      </w:r>
      <w:r w:rsidR="00EE1DCB" w:rsidRPr="009B55AE">
        <w:rPr>
          <w:rFonts w:ascii="AR P丸ゴシック体E" w:eastAsia="AR P丸ゴシック体E" w:hAnsi="AR P丸ゴシック体E" w:hint="eastAsia"/>
          <w:kern w:val="0"/>
          <w:sz w:val="28"/>
          <w:szCs w:val="28"/>
          <w:fitText w:val="3273" w:id="-1211962368"/>
        </w:rPr>
        <w:t>大津の京阪電車を愛する会</w:t>
      </w:r>
    </w:p>
    <w:p w14:paraId="778320CE" w14:textId="0EF7939E" w:rsidR="00EE1DCB" w:rsidRPr="00EC05A5" w:rsidRDefault="003E0C53" w:rsidP="00EC05A5">
      <w:pPr>
        <w:snapToGrid w:val="0"/>
        <w:jc w:val="right"/>
        <w:rPr>
          <w:rFonts w:ascii="AR P丸ゴシック体E" w:eastAsia="AR P丸ゴシック体E" w:hAnsi="AR P丸ゴシック体E"/>
          <w:sz w:val="28"/>
          <w:szCs w:val="28"/>
        </w:rPr>
      </w:pPr>
      <w:r>
        <w:rPr>
          <w:rFonts w:ascii="UD デジタル 教科書体 N-B" w:eastAsia="UD デジタル 教科書体 N-B"/>
          <w:noProof/>
        </w:rPr>
        <mc:AlternateContent>
          <mc:Choice Requires="wps">
            <w:drawing>
              <wp:anchor distT="0" distB="0" distL="114300" distR="114300" simplePos="0" relativeHeight="251670016" behindDoc="0" locked="0" layoutInCell="1" allowOverlap="1" wp14:anchorId="70830C44" wp14:editId="1EFB1EB2">
                <wp:simplePos x="0" y="0"/>
                <wp:positionH relativeFrom="column">
                  <wp:posOffset>2540000</wp:posOffset>
                </wp:positionH>
                <wp:positionV relativeFrom="paragraph">
                  <wp:posOffset>211312</wp:posOffset>
                </wp:positionV>
                <wp:extent cx="5273040" cy="1325880"/>
                <wp:effectExtent l="0" t="0" r="0" b="0"/>
                <wp:wrapNone/>
                <wp:docPr id="4549638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040" cy="1325880"/>
                        </a:xfrm>
                        <a:prstGeom prst="rect">
                          <a:avLst/>
                        </a:prstGeom>
                        <a:noFill/>
                        <a:ln w="9525">
                          <a:noFill/>
                          <a:miter lim="800000"/>
                          <a:headEnd/>
                          <a:tailEnd/>
                        </a:ln>
                      </wps:spPr>
                      <wps:txbx>
                        <w:txbxContent>
                          <w:p w14:paraId="79AC7CE7" w14:textId="3A5C0305" w:rsidR="00014697" w:rsidRPr="007D6EA3" w:rsidRDefault="00014697" w:rsidP="000715EA">
                            <w:pPr>
                              <w:spacing w:line="1800" w:lineRule="exact"/>
                              <w:ind w:right="1200"/>
                              <w:jc w:val="right"/>
                              <w:rPr>
                                <w:rFonts w:ascii="HGP創英角ﾎﾟｯﾌﾟ体" w:eastAsia="HGP創英角ﾎﾟｯﾌﾟ体" w:hAnsi="HGP創英角ﾎﾟｯﾌﾟ体"/>
                                <w:color w:val="339933"/>
                                <w:w w:val="90"/>
                                <w:sz w:val="144"/>
                                <w:szCs w:val="144"/>
                                <w14:shadow w14:blurRad="50800" w14:dist="38100" w14:dir="2700000" w14:sx="100000" w14:sy="100000" w14:kx="0" w14:ky="0" w14:algn="tl">
                                  <w14:srgbClr w14:val="000000">
                                    <w14:alpha w14:val="60000"/>
                                  </w14:srgbClr>
                                </w14:shadow>
                                <w14:textOutline w14:w="38100" w14:cap="rnd" w14:cmpd="sng" w14:algn="ctr">
                                  <w14:solidFill>
                                    <w14:schemeClr w14:val="bg1"/>
                                  </w14:solidFill>
                                  <w14:prstDash w14:val="solid"/>
                                  <w14:bevel/>
                                </w14:textOutline>
                              </w:rPr>
                            </w:pPr>
                            <w:r w:rsidRPr="007D6EA3">
                              <w:rPr>
                                <w:rFonts w:ascii="HGP創英角ﾎﾟｯﾌﾟ体" w:eastAsia="HGP創英角ﾎﾟｯﾌﾟ体" w:hAnsi="HGP創英角ﾎﾟｯﾌﾟ体" w:hint="eastAsia"/>
                                <w:color w:val="339933"/>
                                <w:w w:val="90"/>
                                <w:sz w:val="144"/>
                                <w:szCs w:val="144"/>
                                <w14:shadow w14:blurRad="50800" w14:dist="38100" w14:dir="2700000" w14:sx="100000" w14:sy="100000" w14:kx="0" w14:ky="0" w14:algn="tl">
                                  <w14:srgbClr w14:val="000000">
                                    <w14:alpha w14:val="60000"/>
                                  </w14:srgbClr>
                                </w14:shadow>
                                <w14:textOutline w14:w="38100" w14:cap="rnd" w14:cmpd="sng" w14:algn="ctr">
                                  <w14:solidFill>
                                    <w14:schemeClr w14:val="bg1"/>
                                  </w14:solidFill>
                                  <w14:prstDash w14:val="solid"/>
                                  <w14:bevel/>
                                </w14:textOutline>
                              </w:rPr>
                              <w:t>クイズラリー</w:t>
                            </w:r>
                          </w:p>
                        </w:txbxContent>
                      </wps:txbx>
                      <wps:bodyPr rot="0" vert="horz" wrap="square" lIns="91440" tIns="45720" rIns="91440" bIns="45720" anchor="t" anchorCtr="0">
                        <a:noAutofit/>
                      </wps:bodyPr>
                    </wps:wsp>
                  </a:graphicData>
                </a:graphic>
              </wp:anchor>
            </w:drawing>
          </mc:Choice>
          <mc:Fallback>
            <w:pict>
              <v:shape w14:anchorId="70830C44" id="_x0000_s1027" type="#_x0000_t202" style="position:absolute;left:0;text-align:left;margin-left:200pt;margin-top:16.65pt;width:415.2pt;height:104.4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" filled="f" stroked="f">
                <v:textbox>
                  <w:txbxContent>
                    <w:p w14:paraId="79AC7CE7" w14:textId="3A5C0305" w:rsidR="00014697" w:rsidRPr="007D6EA3" w:rsidRDefault="00014697" w:rsidP="000715EA">
                      <w:pPr>
                        <w:spacing w:line="1800" w:lineRule="exact"/>
                        <w:ind w:right="1200"/>
                        <w:jc w:val="right"/>
                        <w:rPr>
                          <w:rFonts w:ascii="HGP創英角ﾎﾟｯﾌﾟ体" w:eastAsia="HGP創英角ﾎﾟｯﾌﾟ体" w:hAnsi="HGP創英角ﾎﾟｯﾌﾟ体"/>
                          <w:color w:val="339933"/>
                          <w:w w:val="90"/>
                          <w:sz w:val="144"/>
                          <w:szCs w:val="144"/>
                          <w14:shadow w14:blurRad="50800" w14:dist="38100" w14:dir="2700000" w14:sx="100000" w14:sy="100000" w14:kx="0" w14:ky="0" w14:algn="tl">
                            <w14:srgbClr w14:val="000000">
                              <w14:alpha w14:val="60000"/>
                            </w14:srgbClr>
                          </w14:shadow>
                          <w14:textOutline w14:w="38100" w14:cap="rnd" w14:cmpd="sng" w14:algn="ctr">
                            <w14:solidFill>
                              <w14:schemeClr w14:val="bg1"/>
                            </w14:solidFill>
                            <w14:prstDash w14:val="solid"/>
                            <w14:bevel/>
                          </w14:textOutline>
                        </w:rPr>
                      </w:pPr>
                      <w:r w:rsidRPr="007D6EA3">
                        <w:rPr>
                          <w:rFonts w:ascii="HGP創英角ﾎﾟｯﾌﾟ体" w:eastAsia="HGP創英角ﾎﾟｯﾌﾟ体" w:hAnsi="HGP創英角ﾎﾟｯﾌﾟ体" w:hint="eastAsia"/>
                          <w:color w:val="339933"/>
                          <w:w w:val="90"/>
                          <w:sz w:val="144"/>
                          <w:szCs w:val="144"/>
                          <w14:shadow w14:blurRad="50800" w14:dist="38100" w14:dir="2700000" w14:sx="100000" w14:sy="100000" w14:kx="0" w14:ky="0" w14:algn="tl">
                            <w14:srgbClr w14:val="000000">
                              <w14:alpha w14:val="60000"/>
                            </w14:srgbClr>
                          </w14:shadow>
                          <w14:textOutline w14:w="38100" w14:cap="rnd" w14:cmpd="sng" w14:algn="ctr">
                            <w14:solidFill>
                              <w14:schemeClr w14:val="bg1"/>
                            </w14:solidFill>
                            <w14:prstDash w14:val="solid"/>
                            <w14:bevel/>
                          </w14:textOutline>
                        </w:rPr>
                        <w:t>クイズラリー</w:t>
                      </w:r>
                    </w:p>
                  </w:txbxContent>
                </v:textbox>
              </v:shape>
            </w:pict>
          </mc:Fallback>
        </mc:AlternateContent>
      </w:r>
      <w:r w:rsidR="00461077">
        <w:rPr>
          <w:rFonts w:ascii="AR P丸ゴシック体E" w:eastAsia="AR P丸ゴシック体E" w:hAnsi="AR P丸ゴシック体E" w:hint="eastAsia"/>
          <w:noProof/>
          <w:kern w:val="0"/>
          <w:sz w:val="28"/>
          <w:szCs w:val="28"/>
          <w:lang w:val="ja-JP"/>
        </w:rPr>
        <w:drawing>
          <wp:anchor distT="0" distB="0" distL="114300" distR="114300" simplePos="0" relativeHeight="251664896" behindDoc="0" locked="0" layoutInCell="1" allowOverlap="1" wp14:anchorId="06E806D9" wp14:editId="6D1ADA7E">
            <wp:simplePos x="0" y="0"/>
            <wp:positionH relativeFrom="column">
              <wp:posOffset>-389603</wp:posOffset>
            </wp:positionH>
            <wp:positionV relativeFrom="paragraph">
              <wp:posOffset>167066</wp:posOffset>
            </wp:positionV>
            <wp:extent cx="7437120" cy="7437120"/>
            <wp:effectExtent l="0" t="0" r="0" b="0"/>
            <wp:wrapNone/>
            <wp:docPr id="14976609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60996" name="図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37120" cy="7437120"/>
                    </a:xfrm>
                    <a:prstGeom prst="ellipse">
                      <a:avLst/>
                    </a:prstGeom>
                    <a:ln>
                      <a:noFill/>
                    </a:ln>
                    <a:effectLst>
                      <a:softEdge rad="112500"/>
                    </a:effectLst>
                  </pic:spPr>
                </pic:pic>
              </a:graphicData>
            </a:graphic>
          </wp:anchor>
        </w:drawing>
      </w:r>
      <w:r w:rsidR="00EE1DCB" w:rsidRPr="009B55AE">
        <w:rPr>
          <w:rFonts w:ascii="AR P丸ゴシック体E" w:eastAsia="AR P丸ゴシック体E" w:hAnsi="AR P丸ゴシック体E" w:hint="eastAsia"/>
          <w:kern w:val="0"/>
          <w:sz w:val="28"/>
          <w:szCs w:val="28"/>
        </w:rPr>
        <w:t>協力：</w:t>
      </w:r>
      <w:r w:rsidR="00EE1DCB" w:rsidRPr="009B55AE">
        <w:rPr>
          <w:rFonts w:ascii="AR P丸ゴシック体E" w:eastAsia="AR P丸ゴシック体E" w:hAnsi="AR P丸ゴシック体E" w:hint="eastAsia"/>
          <w:spacing w:val="26"/>
          <w:kern w:val="0"/>
          <w:sz w:val="28"/>
          <w:szCs w:val="28"/>
          <w:fitText w:val="3273" w:id="-1211962367"/>
        </w:rPr>
        <w:t>京阪電気鉄道株式会</w:t>
      </w:r>
      <w:r w:rsidR="00EE1DCB" w:rsidRPr="009B55AE">
        <w:rPr>
          <w:rFonts w:ascii="AR P丸ゴシック体E" w:eastAsia="AR P丸ゴシック体E" w:hAnsi="AR P丸ゴシック体E" w:hint="eastAsia"/>
          <w:spacing w:val="2"/>
          <w:kern w:val="0"/>
          <w:sz w:val="28"/>
          <w:szCs w:val="28"/>
          <w:fitText w:val="3273" w:id="-1211962367"/>
        </w:rPr>
        <w:t>社</w:t>
      </w:r>
    </w:p>
    <w:p w14:paraId="32090104" w14:textId="098002C9" w:rsidR="00B95A68" w:rsidRDefault="00B95A68">
      <w:pPr>
        <w:rPr>
          <w:rFonts w:ascii="UD デジタル 教科書体 N-B" w:eastAsia="UD デジタル 教科書体 N-B"/>
        </w:rPr>
      </w:pPr>
    </w:p>
    <w:p w14:paraId="32D76F98" w14:textId="507E3497" w:rsidR="00EE1DCB" w:rsidRPr="007D7C89" w:rsidRDefault="00461077" w:rsidP="007D7C89">
      <w:pPr>
        <w:spacing w:line="1200" w:lineRule="exact"/>
        <w:rPr>
          <w:rFonts w:ascii="UD デジタル 教科書体 N-B" w:eastAsia="UD デジタル 教科書体 N-B"/>
          <w:b/>
          <w:color w:val="F937F9"/>
          <w:sz w:val="110"/>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UD デジタル 教科書体 N-B" w:eastAsia="UD デジタル 教科書体 N-B"/>
          <w:b/>
          <w:noProof/>
          <w:color w:val="F937F9"/>
          <w:sz w:val="110"/>
          <w:szCs w:val="96"/>
        </w:rPr>
        <w:drawing>
          <wp:anchor distT="0" distB="0" distL="114300" distR="114300" simplePos="0" relativeHeight="251665920" behindDoc="0" locked="0" layoutInCell="1" allowOverlap="1" wp14:anchorId="14B4607F" wp14:editId="7C008FED">
            <wp:simplePos x="0" y="0"/>
            <wp:positionH relativeFrom="column">
              <wp:posOffset>4995197</wp:posOffset>
            </wp:positionH>
            <wp:positionV relativeFrom="paragraph">
              <wp:posOffset>459166</wp:posOffset>
            </wp:positionV>
            <wp:extent cx="1905000" cy="1905000"/>
            <wp:effectExtent l="0" t="0" r="57150" b="0"/>
            <wp:wrapNone/>
            <wp:docPr id="11758341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34136" name="図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05000" cy="1905000"/>
                    </a:xfrm>
                    <a:prstGeom prst="rect">
                      <a:avLst/>
                    </a:prstGeom>
                    <a:effectLst>
                      <a:glow rad="139700">
                        <a:schemeClr val="accent4">
                          <a:satMod val="175000"/>
                          <a:alpha val="40000"/>
                        </a:schemeClr>
                      </a:glow>
                    </a:effectLst>
                  </pic:spPr>
                </pic:pic>
              </a:graphicData>
            </a:graphic>
          </wp:anchor>
        </w:drawing>
      </w:r>
    </w:p>
    <w:p w14:paraId="43668877" w14:textId="3F4E84AC" w:rsidR="00EE1DCB" w:rsidRPr="007D7C89" w:rsidRDefault="00EE1DCB" w:rsidP="002E4283">
      <w:pPr>
        <w:spacing w:line="1200" w:lineRule="exact"/>
        <w:jc w:val="right"/>
        <w:rPr>
          <w:rFonts w:ascii="AR P丸ゴシック体E" w:eastAsia="AR P丸ゴシック体E" w:hAnsi="AR P丸ゴシック体E"/>
          <w:b/>
          <w:color w:val="F937F9"/>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29E79F3E" w14:textId="653B695E"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4D89EA1" w14:textId="15393CEE"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BBE28FB" w14:textId="544C6B51"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7CC5C7A7" w14:textId="009556BB"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EEBE2CC" w14:textId="4D3BD8DE" w:rsidR="002C4649" w:rsidRPr="002E4283"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22225" w14:cap="flat" w14:cmpd="sng" w14:algn="ctr">
            <w14:solidFill>
              <w14:schemeClr w14:val="tx1"/>
            </w14:solidFill>
            <w14:prstDash w14:val="solid"/>
            <w14:round/>
          </w14:textOutline>
        </w:rPr>
      </w:pPr>
    </w:p>
    <w:p w14:paraId="09CDE919" w14:textId="53946641" w:rsidR="002C4649" w:rsidRDefault="002C4649" w:rsidP="002C4649">
      <w:pPr>
        <w:snapToGrid w:val="0"/>
        <w:jc w:val="left"/>
        <w:rPr>
          <w:rFonts w:ascii="AR P丸ゴシック体E" w:eastAsia="AR P丸ゴシック体E" w:hAnsi="AR P丸ゴシック体E"/>
          <w:b/>
          <w:color w:val="5B9BD5" w:themeColor="accent5"/>
          <w:sz w:val="22"/>
          <w:szCs w:val="2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025F84E7" w14:textId="6673298F" w:rsidR="002C4649" w:rsidRPr="009F6064" w:rsidRDefault="002C4649" w:rsidP="002C4649">
      <w:pPr>
        <w:snapToGrid w:val="0"/>
        <w:jc w:val="left"/>
        <w:rPr>
          <w:rFonts w:ascii="AR P丸ゴシック体E" w:eastAsia="AR P丸ゴシック体E" w:hAnsi="AR P丸ゴシック体E"/>
          <w:color w:val="C45911" w:themeColor="accent2" w:themeShade="BF"/>
          <w:sz w:val="22"/>
          <w:szCs w:val="2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p w14:paraId="6620381C" w14:textId="0DCF92B1"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D33E484" w14:textId="798B41D3"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44A7D951" w14:textId="5E4BFFBB"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49FF663" w14:textId="780DD01B"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897B966" w14:textId="506D1627"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B50FC0E" w14:textId="0D875378"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5353DE9" w14:textId="4B2E50E5"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C6728B3" w14:textId="27F1A7C4"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10B25E3" w14:textId="35617A58"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AEFC94B" w14:textId="4D3AC572"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7ECC9CBB" w14:textId="5EC07287"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07668A3" w14:textId="06415542"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6A7CBBF6" w14:textId="0EC6AF43" w:rsidR="002C4649" w:rsidRDefault="00461077"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r>
        <w:rPr>
          <w:rFonts w:ascii="AR P丸ゴシック体E" w:eastAsia="AR P丸ゴシック体E" w:hAnsi="AR P丸ゴシック体E"/>
          <w:noProof/>
          <w:color w:val="000000" w:themeColor="text1"/>
          <w:sz w:val="22"/>
          <w:szCs w:val="22"/>
        </w:rPr>
        <w:drawing>
          <wp:anchor distT="0" distB="0" distL="114300" distR="114300" simplePos="0" relativeHeight="251666944" behindDoc="0" locked="0" layoutInCell="1" allowOverlap="1" wp14:anchorId="331C3DE2" wp14:editId="3C9E761A">
            <wp:simplePos x="0" y="0"/>
            <wp:positionH relativeFrom="column">
              <wp:posOffset>-308323</wp:posOffset>
            </wp:positionH>
            <wp:positionV relativeFrom="paragraph">
              <wp:posOffset>101661</wp:posOffset>
            </wp:positionV>
            <wp:extent cx="1775460" cy="1775460"/>
            <wp:effectExtent l="0" t="57150" r="129540" b="72390"/>
            <wp:wrapNone/>
            <wp:docPr id="13475197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519758"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775460" cy="1775460"/>
                    </a:xfrm>
                    <a:prstGeom prst="rect">
                      <a:avLst/>
                    </a:prstGeom>
                    <a:effectLst>
                      <a:glow rad="139700">
                        <a:schemeClr val="accent4">
                          <a:satMod val="175000"/>
                          <a:alpha val="40000"/>
                        </a:schemeClr>
                      </a:glow>
                    </a:effectLst>
                  </pic:spPr>
                </pic:pic>
              </a:graphicData>
            </a:graphic>
          </wp:anchor>
        </w:drawing>
      </w:r>
      <w:r>
        <w:rPr>
          <w:rFonts w:ascii="AR P丸ゴシック体E" w:eastAsia="AR P丸ゴシック体E" w:hAnsi="AR P丸ゴシック体E"/>
          <w:noProof/>
          <w:color w:val="000000" w:themeColor="text1"/>
          <w:sz w:val="22"/>
          <w:szCs w:val="22"/>
        </w:rPr>
        <w:drawing>
          <wp:anchor distT="0" distB="0" distL="114300" distR="114300" simplePos="0" relativeHeight="251667968" behindDoc="0" locked="0" layoutInCell="1" allowOverlap="1" wp14:anchorId="773E4DBE" wp14:editId="262598CA">
            <wp:simplePos x="0" y="0"/>
            <wp:positionH relativeFrom="column">
              <wp:posOffset>5015517</wp:posOffset>
            </wp:positionH>
            <wp:positionV relativeFrom="paragraph">
              <wp:posOffset>43241</wp:posOffset>
            </wp:positionV>
            <wp:extent cx="1889760" cy="1889760"/>
            <wp:effectExtent l="0" t="19050" r="0" b="15240"/>
            <wp:wrapNone/>
            <wp:docPr id="7919254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2549" name="図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89760" cy="1889760"/>
                    </a:xfrm>
                    <a:prstGeom prst="rect">
                      <a:avLst/>
                    </a:prstGeom>
                    <a:effectLst>
                      <a:glow rad="139700">
                        <a:schemeClr val="accent4">
                          <a:satMod val="175000"/>
                          <a:alpha val="40000"/>
                        </a:schemeClr>
                      </a:glow>
                    </a:effectLst>
                  </pic:spPr>
                </pic:pic>
              </a:graphicData>
            </a:graphic>
          </wp:anchor>
        </w:drawing>
      </w:r>
    </w:p>
    <w:p w14:paraId="6242CE10" w14:textId="19AB4F7F"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FCF7F9A" w14:textId="6AB855CE"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814C558" w14:textId="0B6C0B93" w:rsidR="002C4649" w:rsidRDefault="002C464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2BF8FDEB" w14:textId="0A4194DB"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8FFCACF" w14:textId="0D47DE36"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56CF3208" w14:textId="340E4CE2" w:rsidR="00C22D29" w:rsidRPr="007D7C8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0A623327" w14:textId="23A83B38" w:rsidR="00C22D29" w:rsidRDefault="00461077"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r>
        <w:rPr>
          <w:rFonts w:ascii="AR P丸ゴシック体E" w:eastAsia="AR P丸ゴシック体E" w:hAnsi="AR P丸ゴシック体E"/>
          <w:noProof/>
          <w:color w:val="000000" w:themeColor="text1"/>
          <w:sz w:val="22"/>
          <w:szCs w:val="22"/>
        </w:rPr>
        <mc:AlternateContent>
          <mc:Choice Requires="wps">
            <w:drawing>
              <wp:anchor distT="0" distB="0" distL="114300" distR="114300" simplePos="0" relativeHeight="251668992" behindDoc="0" locked="0" layoutInCell="1" allowOverlap="1" wp14:anchorId="4193845E" wp14:editId="758AEF17">
                <wp:simplePos x="0" y="0"/>
                <wp:positionH relativeFrom="column">
                  <wp:posOffset>1808480</wp:posOffset>
                </wp:positionH>
                <wp:positionV relativeFrom="paragraph">
                  <wp:posOffset>67945</wp:posOffset>
                </wp:positionV>
                <wp:extent cx="2919730" cy="557530"/>
                <wp:effectExtent l="0" t="0" r="0" b="0"/>
                <wp:wrapNone/>
                <wp:docPr id="1372164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557530"/>
                        </a:xfrm>
                        <a:prstGeom prst="rect">
                          <a:avLst/>
                        </a:prstGeom>
                        <a:noFill/>
                        <a:ln w="9525">
                          <a:noFill/>
                          <a:miter lim="800000"/>
                          <a:headEnd/>
                          <a:tailEnd/>
                        </a:ln>
                      </wps:spPr>
                      <wps:txbx>
                        <w:txbxContent>
                          <w:p w14:paraId="178D5C01" w14:textId="12864DAD" w:rsidR="009B55AE" w:rsidRPr="009E07D5" w:rsidRDefault="009B55AE" w:rsidP="00461077">
                            <w:pPr>
                              <w:jc w:val="center"/>
                              <w:rPr>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pPr>
                            <w:r w:rsidRPr="009E07D5">
                              <w:rPr>
                                <w:rFonts w:hint="eastAsia"/>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t>古都指定20周年記念</w:t>
                            </w:r>
                            <w:r w:rsidR="00057C72" w:rsidRPr="009E07D5">
                              <w:rPr>
                                <w:rFonts w:hint="eastAsia"/>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t>関連</w:t>
                            </w:r>
                            <w:r w:rsidRPr="009E07D5">
                              <w:rPr>
                                <w:rFonts w:hint="eastAsia"/>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t>事業</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193845E" id="_x0000_s1028" type="#_x0000_t202" style="position:absolute;margin-left:142.4pt;margin-top:5.35pt;width:229.9pt;height:43.9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" filled="f" stroked="f">
                <v:textbox style="mso-fit-shape-to-text:t">
                  <w:txbxContent>
                    <w:p w14:paraId="178D5C01" w14:textId="12864DAD" w:rsidR="009B55AE" w:rsidRPr="009E07D5" w:rsidRDefault="009B55AE" w:rsidP="00461077">
                      <w:pPr>
                        <w:jc w:val="center"/>
                        <w:rPr>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pPr>
                      <w:r w:rsidRPr="009E07D5">
                        <w:rPr>
                          <w:rFonts w:hint="eastAsia"/>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t>古都指定20周年記念</w:t>
                      </w:r>
                      <w:r w:rsidR="00057C72" w:rsidRPr="009E07D5">
                        <w:rPr>
                          <w:rFonts w:hint="eastAsia"/>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t>関連</w:t>
                      </w:r>
                      <w:r w:rsidRPr="009E07D5">
                        <w:rPr>
                          <w:rFonts w:hint="eastAsia"/>
                          <w:b/>
                          <w:bCs/>
                          <w:color w:val="FFD966" w:themeColor="accent4" w:themeTint="99"/>
                          <w:sz w:val="30"/>
                          <w:szCs w:val="32"/>
                          <w14:glow w14:rad="0">
                            <w14:schemeClr w14:val="bg1"/>
                          </w14:glow>
                          <w14:reflection w14:blurRad="0" w14:stA="4000" w14:stPos="0" w14:endA="0" w14:endPos="0" w14:dist="0" w14:dir="0" w14:fadeDir="0" w14:sx="0" w14:sy="0" w14:kx="0" w14:ky="0" w14:algn="b"/>
                          <w14:textOutline w14:w="3175" w14:cap="rnd" w14:cmpd="sng" w14:algn="ctr">
                            <w14:noFill/>
                            <w14:prstDash w14:val="solid"/>
                            <w14:bevel/>
                          </w14:textOutline>
                        </w:rPr>
                        <w:t>事業</w:t>
                      </w:r>
                    </w:p>
                  </w:txbxContent>
                </v:textbox>
              </v:shape>
            </w:pict>
          </mc:Fallback>
        </mc:AlternateContent>
      </w:r>
    </w:p>
    <w:p w14:paraId="652E16A5" w14:textId="5E1F40B6" w:rsidR="00C22D29" w:rsidRDefault="00C22D29"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1344BE38" w14:textId="77777777" w:rsidR="00851C03" w:rsidRDefault="00851C03"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35B2BC25" w14:textId="77777777" w:rsidR="00851C03" w:rsidRDefault="00851C03"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0BAFA24F" w14:textId="6307246F" w:rsidR="00851C03" w:rsidRDefault="00851C03" w:rsidP="002C4649">
      <w:pPr>
        <w:snapToGrid w:val="0"/>
        <w:jc w:val="left"/>
        <w:rPr>
          <w:rFonts w:ascii="AR P丸ゴシック体E" w:eastAsia="AR P丸ゴシック体E" w:hAnsi="AR P丸ゴシック体E"/>
          <w:color w:val="000000" w:themeColor="text1"/>
          <w:sz w:val="22"/>
          <w:szCs w:val="22"/>
          <w14:textOutline w14:w="0" w14:cap="flat" w14:cmpd="sng" w14:algn="ctr">
            <w14:noFill/>
            <w14:prstDash w14:val="solid"/>
            <w14:round/>
          </w14:textOutline>
        </w:rPr>
      </w:pPr>
    </w:p>
    <w:p w14:paraId="21AC22C9" w14:textId="7ECB0551" w:rsidR="009B55AE" w:rsidRDefault="009B55AE" w:rsidP="00863B47">
      <w:pPr>
        <w:snapToGrid w:val="0"/>
        <w:jc w:val="center"/>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bookmarkStart w:id="0" w:name="_Hlk141094811"/>
      <w:r>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大津市が全国で10番目の古都に指定されて今年で20周年を迎えました。</w:t>
      </w:r>
    </w:p>
    <w:p w14:paraId="33BAD610" w14:textId="4C26C014" w:rsidR="00863B47" w:rsidRDefault="009B55AE" w:rsidP="00863B47">
      <w:pPr>
        <w:snapToGrid w:val="0"/>
        <w:jc w:val="center"/>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r w:rsidRPr="00D167AF">
        <w:rPr>
          <w:rFonts w:ascii="AR P丸ゴシック体E" w:eastAsia="AR P丸ゴシック体E" w:hAnsi="AR P丸ゴシック体E"/>
          <w:noProof/>
          <w:color w:val="000000" w:themeColor="text1"/>
          <w:sz w:val="28"/>
          <w:szCs w:val="28"/>
          <w14:textOutline w14:w="0" w14:cap="flat" w14:cmpd="sng" w14:algn="ctr">
            <w14:noFill/>
            <w14:prstDash w14:val="solid"/>
            <w14:round/>
          </w14:textOutline>
        </w:rPr>
        <mc:AlternateContent>
          <mc:Choice Requires="wps">
            <w:drawing>
              <wp:anchor distT="45720" distB="45720" distL="114300" distR="114300" simplePos="0" relativeHeight="251642368" behindDoc="1" locked="0" layoutInCell="1" allowOverlap="1" wp14:anchorId="3FBC9BB7" wp14:editId="250AADC6">
                <wp:simplePos x="0" y="0"/>
                <wp:positionH relativeFrom="margin">
                  <wp:posOffset>8255</wp:posOffset>
                </wp:positionH>
                <wp:positionV relativeFrom="paragraph">
                  <wp:posOffset>762000</wp:posOffset>
                </wp:positionV>
                <wp:extent cx="6629400" cy="1404620"/>
                <wp:effectExtent l="38100" t="38100" r="38100" b="35560"/>
                <wp:wrapTight wrapText="bothSides">
                  <wp:wrapPolygon edited="0">
                    <wp:start x="-124" y="-1304"/>
                    <wp:lineTo x="-124" y="22165"/>
                    <wp:lineTo x="21662" y="22165"/>
                    <wp:lineTo x="21662" y="-1304"/>
                    <wp:lineTo x="-124" y="-1304"/>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82550">
                          <a:solidFill>
                            <a:schemeClr val="accent6">
                              <a:lumMod val="60000"/>
                              <a:lumOff val="40000"/>
                            </a:schemeClr>
                          </a:solidFill>
                          <a:miter lim="800000"/>
                          <a:headEnd/>
                          <a:tailEnd/>
                        </a:ln>
                      </wps:spPr>
                      <wps:txbx>
                        <w:txbxContent>
                          <w:p w14:paraId="6C32E4A5" w14:textId="48AAFD4C" w:rsidR="00965765" w:rsidRPr="00D167AF" w:rsidRDefault="00965765" w:rsidP="003D17BB">
                            <w:pPr>
                              <w:jc w:val="center"/>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実施期間　202</w:t>
                            </w:r>
                            <w:r w:rsidR="004F2B0D">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年10月1日～11月30日　応募締め切り 12月</w:t>
                            </w:r>
                            <w:r w:rsidR="000715EA">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日消印有効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C9BB7" id="_x0000_s1029" type="#_x0000_t202" style="position:absolute;left:0;text-align:left;margin-left:.65pt;margin-top:60pt;width:522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" strokecolor="#a8d08d [1945]" strokeweight="6.5pt">
                <v:textbox style="mso-fit-shape-to-text:t">
                  <w:txbxContent>
                    <w:p w14:paraId="6C32E4A5" w14:textId="48AAFD4C" w:rsidR="00965765" w:rsidRPr="00D167AF" w:rsidRDefault="00965765" w:rsidP="003D17BB">
                      <w:pPr>
                        <w:jc w:val="center"/>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実施期間　202</w:t>
                      </w:r>
                      <w:r w:rsidR="004F2B0D">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年10月1日～11月30日　応募締め切り 12月</w:t>
                      </w:r>
                      <w:r w:rsidR="000715EA">
                        <w:rPr>
                          <w:rFonts w:ascii="AR P丸ゴシック体E" w:eastAsia="AR P丸ゴシック体E" w:hAnsi="AR P丸ゴシック体E"/>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D167AF">
                        <w:rPr>
                          <w:rFonts w:ascii="AR P丸ゴシック体E" w:eastAsia="AR P丸ゴシック体E" w:hAnsi="AR P丸ゴシック体E" w:hint="eastAsia"/>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日消印有効</w:t>
                      </w:r>
                    </w:p>
                  </w:txbxContent>
                </v:textbox>
                <w10:wrap type="tight" anchorx="margin"/>
              </v:shape>
            </w:pict>
          </mc:Fallback>
        </mc:AlternateContent>
      </w:r>
      <w:r>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古都大津を走る京阪大津線の沿線には、</w:t>
      </w:r>
      <w:r w:rsidR="00F02461">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稲荷神社の狐</w:t>
      </w:r>
      <w:r w:rsidR="00863B47">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や</w:t>
      </w:r>
      <w:r w:rsidR="00F02461">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八幡神社の鳩</w:t>
      </w:r>
      <w:r>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など、</w:t>
      </w:r>
    </w:p>
    <w:p w14:paraId="443D6D8B" w14:textId="77777777" w:rsidR="00863B47" w:rsidRDefault="004F2B0D" w:rsidP="00863B47">
      <w:pPr>
        <w:snapToGrid w:val="0"/>
        <w:jc w:val="center"/>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r>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動物を神様のお使いとして</w:t>
      </w:r>
      <w:r w:rsidR="00851C03" w:rsidRPr="00D167AF">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まつる社寺</w:t>
      </w:r>
      <w:r w:rsidR="009B55AE">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が多く</w:t>
      </w:r>
      <w:r w:rsidR="00851C03" w:rsidRPr="00D167AF">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あります。</w:t>
      </w:r>
    </w:p>
    <w:p w14:paraId="2F3E8CD0" w14:textId="03A04730" w:rsidR="004F2B0D" w:rsidRDefault="004F2B0D" w:rsidP="00863B47">
      <w:pPr>
        <w:snapToGrid w:val="0"/>
        <w:jc w:val="center"/>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r>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そんな動物たちを訪ねてクイズラリーを楽しんでみませんか</w:t>
      </w:r>
      <w:r w:rsidR="00851C03" w:rsidRPr="00D167AF">
        <w:rPr>
          <w:rFonts w:ascii="AR P丸ゴシック体E" w:eastAsia="AR P丸ゴシック体E" w:hAnsi="AR P丸ゴシック体E" w:hint="eastAsia"/>
          <w:color w:val="000000" w:themeColor="text1"/>
          <w:sz w:val="28"/>
          <w:szCs w:val="28"/>
          <w14:textOutline w14:w="0" w14:cap="flat" w14:cmpd="sng" w14:algn="ctr">
            <w14:noFill/>
            <w14:prstDash w14:val="solid"/>
            <w14:round/>
          </w14:textOutline>
        </w:rPr>
        <w:t>？</w:t>
      </w:r>
      <w:bookmarkStart w:id="1" w:name="_Hlk50561482"/>
      <w:bookmarkStart w:id="2" w:name="_Hlk52200594"/>
    </w:p>
    <w:bookmarkEnd w:id="0"/>
    <w:p w14:paraId="3C026195" w14:textId="00441388" w:rsidR="004F2B0D" w:rsidRDefault="004F2B0D" w:rsidP="004F2B0D">
      <w:pPr>
        <w:snapToGrid w:val="0"/>
        <w:jc w:val="left"/>
        <w:rPr>
          <w:rFonts w:ascii="AR P丸ゴシック体E" w:eastAsia="AR P丸ゴシック体E" w:hAnsi="AR P丸ゴシック体E"/>
          <w:color w:val="000000" w:themeColor="text1"/>
          <w:sz w:val="28"/>
          <w:szCs w:val="28"/>
          <w14:textOutline w14:w="0" w14:cap="flat" w14:cmpd="sng" w14:algn="ctr">
            <w14:noFill/>
            <w14:prstDash w14:val="solid"/>
            <w14:round/>
          </w14:textOutline>
        </w:rPr>
      </w:pPr>
    </w:p>
    <w:p w14:paraId="2AC06CF7" w14:textId="0DACDF62" w:rsidR="00EE1DCB" w:rsidRPr="005F5F4B" w:rsidRDefault="00EE1DCB" w:rsidP="004F2B0D">
      <w:pPr>
        <w:snapToGrid w:val="0"/>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参加方法 </w:t>
      </w:r>
      <w:r>
        <w:rPr>
          <w:rFonts w:ascii="AR丸ゴシック体E" w:eastAsia="AR丸ゴシック体E" w:hAnsi="AR丸ゴシック体E" w:hint="eastAsia"/>
          <w:sz w:val="28"/>
          <w:szCs w:val="28"/>
        </w:rPr>
        <w:t xml:space="preserve">　</w:t>
      </w:r>
    </w:p>
    <w:bookmarkEnd w:id="1"/>
    <w:p w14:paraId="3320FAED" w14:textId="5DB3BF4E" w:rsidR="00EE1DCB" w:rsidRPr="00DA4FE8" w:rsidRDefault="00EE1DCB" w:rsidP="00DA4FE8">
      <w:pPr>
        <w:pStyle w:val="a8"/>
        <w:numPr>
          <w:ilvl w:val="0"/>
          <w:numId w:val="3"/>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クイズの問題は</w:t>
      </w:r>
      <w:r w:rsidR="00DA4FE8">
        <w:rPr>
          <w:rFonts w:ascii="AR丸ゴシック体E" w:eastAsia="AR丸ゴシック体E" w:hAnsi="AR丸ゴシック体E" w:hint="eastAsia"/>
          <w:sz w:val="24"/>
          <w:szCs w:val="24"/>
        </w:rPr>
        <w:t>10</w:t>
      </w:r>
      <w:r>
        <w:rPr>
          <w:rFonts w:ascii="AR丸ゴシック体E" w:eastAsia="AR丸ゴシック体E" w:hAnsi="AR丸ゴシック体E" w:hint="eastAsia"/>
          <w:sz w:val="24"/>
          <w:szCs w:val="24"/>
        </w:rPr>
        <w:t>月</w:t>
      </w:r>
      <w:r w:rsidR="00DA4FE8">
        <w:rPr>
          <w:rFonts w:ascii="AR丸ゴシック体E" w:eastAsia="AR丸ゴシック体E" w:hAnsi="AR丸ゴシック体E" w:hint="eastAsia"/>
          <w:sz w:val="24"/>
          <w:szCs w:val="24"/>
        </w:rPr>
        <w:t>1</w:t>
      </w:r>
      <w:r>
        <w:rPr>
          <w:rFonts w:ascii="AR丸ゴシック体E" w:eastAsia="AR丸ゴシック体E" w:hAnsi="AR丸ゴシック体E" w:hint="eastAsia"/>
          <w:sz w:val="24"/>
          <w:szCs w:val="24"/>
        </w:rPr>
        <w:t>日から</w:t>
      </w:r>
      <w:r w:rsidR="00DA4FE8">
        <w:rPr>
          <w:rFonts w:ascii="AR丸ゴシック体E" w:eastAsia="AR丸ゴシック体E" w:hAnsi="AR丸ゴシック体E" w:hint="eastAsia"/>
          <w:sz w:val="24"/>
          <w:szCs w:val="24"/>
        </w:rPr>
        <w:t>1</w:t>
      </w:r>
      <w:r w:rsidR="00DA4FE8">
        <w:rPr>
          <w:rFonts w:ascii="AR丸ゴシック体E" w:eastAsia="AR丸ゴシック体E" w:hAnsi="AR丸ゴシック体E"/>
          <w:sz w:val="24"/>
          <w:szCs w:val="24"/>
        </w:rPr>
        <w:t>1</w:t>
      </w:r>
      <w:r>
        <w:rPr>
          <w:rFonts w:ascii="AR丸ゴシック体E" w:eastAsia="AR丸ゴシック体E" w:hAnsi="AR丸ゴシック体E" w:hint="eastAsia"/>
          <w:sz w:val="24"/>
          <w:szCs w:val="24"/>
        </w:rPr>
        <w:t>月</w:t>
      </w:r>
      <w:r w:rsidR="00DA4FE8">
        <w:rPr>
          <w:rFonts w:ascii="AR丸ゴシック体E" w:eastAsia="AR丸ゴシック体E" w:hAnsi="AR丸ゴシック体E" w:hint="eastAsia"/>
          <w:sz w:val="24"/>
          <w:szCs w:val="24"/>
        </w:rPr>
        <w:t>3</w:t>
      </w:r>
      <w:r w:rsidR="009359CC">
        <w:rPr>
          <w:rFonts w:ascii="AR丸ゴシック体E" w:eastAsia="AR丸ゴシック体E" w:hAnsi="AR丸ゴシック体E" w:hint="eastAsia"/>
          <w:sz w:val="24"/>
          <w:szCs w:val="24"/>
        </w:rPr>
        <w:t>0</w:t>
      </w:r>
      <w:r>
        <w:rPr>
          <w:rFonts w:ascii="AR丸ゴシック体E" w:eastAsia="AR丸ゴシック体E" w:hAnsi="AR丸ゴシック体E" w:hint="eastAsia"/>
          <w:sz w:val="24"/>
          <w:szCs w:val="24"/>
        </w:rPr>
        <w:t>日の実施期間中、以下の各駅のパンフレットラック</w:t>
      </w:r>
      <w:r w:rsidRPr="00DA4FE8">
        <w:rPr>
          <w:rFonts w:ascii="AR丸ゴシック体E" w:eastAsia="AR丸ゴシック体E" w:hAnsi="AR丸ゴシック体E" w:hint="eastAsia"/>
          <w:sz w:val="24"/>
          <w:szCs w:val="24"/>
        </w:rPr>
        <w:t>から入手できます。</w:t>
      </w:r>
      <w:r w:rsidR="00E41DC7">
        <w:rPr>
          <w:rFonts w:ascii="AR丸ゴシック体E" w:eastAsia="AR丸ゴシック体E" w:hAnsi="AR丸ゴシック体E"/>
          <w:sz w:val="24"/>
          <w:szCs w:val="24"/>
        </w:rPr>
        <w:t>(</w:t>
      </w:r>
      <w:r w:rsidR="00923D15">
        <w:rPr>
          <w:rFonts w:ascii="AR丸ゴシック体E" w:eastAsia="AR丸ゴシック体E" w:hAnsi="AR丸ゴシック体E" w:hint="eastAsia"/>
          <w:sz w:val="24"/>
          <w:szCs w:val="24"/>
        </w:rPr>
        <w:t>クイズの問題は</w:t>
      </w:r>
      <w:r w:rsidR="00E41DC7">
        <w:rPr>
          <w:rFonts w:ascii="AR丸ゴシック体E" w:eastAsia="AR丸ゴシック体E" w:hAnsi="AR丸ゴシック体E" w:hint="eastAsia"/>
          <w:sz w:val="24"/>
          <w:szCs w:val="24"/>
        </w:rPr>
        <w:t>ホームページ</w:t>
      </w:r>
      <w:r w:rsidR="00D07700">
        <w:rPr>
          <w:rFonts w:ascii="AR丸ゴシック体E" w:eastAsia="AR丸ゴシック体E" w:hAnsi="AR丸ゴシック体E" w:hint="eastAsia"/>
          <w:sz w:val="24"/>
          <w:szCs w:val="24"/>
        </w:rPr>
        <w:t>には掲載</w:t>
      </w:r>
      <w:r w:rsidR="00E41DC7">
        <w:rPr>
          <w:rFonts w:ascii="AR丸ゴシック体E" w:eastAsia="AR丸ゴシック体E" w:hAnsi="AR丸ゴシック体E" w:hint="eastAsia"/>
          <w:sz w:val="24"/>
          <w:szCs w:val="24"/>
        </w:rPr>
        <w:t>しません)</w:t>
      </w:r>
    </w:p>
    <w:p w14:paraId="13471C9C" w14:textId="6226E2EC" w:rsidR="00EE1DCB" w:rsidRPr="007A25BA" w:rsidRDefault="00EE1DCB" w:rsidP="00DA4FE8">
      <w:pPr>
        <w:spacing w:line="320" w:lineRule="exact"/>
        <w:ind w:leftChars="300" w:left="630"/>
        <w:jc w:val="left"/>
        <w:rPr>
          <w:rFonts w:ascii="AR丸ゴシック体E" w:eastAsia="AR丸ゴシック体E" w:hAnsi="AR丸ゴシック体E"/>
          <w:sz w:val="24"/>
          <w:szCs w:val="24"/>
        </w:rPr>
      </w:pPr>
      <w:r w:rsidRPr="007A25BA">
        <w:rPr>
          <w:rFonts w:ascii="AR丸ゴシック体E" w:eastAsia="AR丸ゴシック体E" w:hAnsi="AR丸ゴシック体E" w:hint="eastAsia"/>
          <w:sz w:val="24"/>
          <w:szCs w:val="24"/>
        </w:rPr>
        <w:t>石山寺、京阪石山、京阪膳所、びわ湖浜大津、大津市役所前、京阪大津京、近江神宮前、坂本比叡山口、四宮、京阪山科</w:t>
      </w:r>
    </w:p>
    <w:p w14:paraId="2A213D3A" w14:textId="1A86AA84" w:rsidR="00EE1DCB" w:rsidRPr="00047EEE" w:rsidRDefault="00EE1DCB" w:rsidP="00DA4FE8">
      <w:pPr>
        <w:pStyle w:val="a8"/>
        <w:numPr>
          <w:ilvl w:val="0"/>
          <w:numId w:val="3"/>
        </w:numPr>
        <w:spacing w:line="320" w:lineRule="exact"/>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クイズ</w:t>
      </w:r>
      <w:r>
        <w:rPr>
          <w:rFonts w:ascii="AR丸ゴシック体E" w:eastAsia="AR丸ゴシック体E" w:hAnsi="AR丸ゴシック体E" w:hint="eastAsia"/>
          <w:sz w:val="24"/>
          <w:szCs w:val="24"/>
        </w:rPr>
        <w:t>記載の</w:t>
      </w:r>
      <w:r w:rsidR="006F6768">
        <w:rPr>
          <w:rFonts w:ascii="AR丸ゴシック体E" w:eastAsia="AR丸ゴシック体E" w:hAnsi="AR丸ゴシック体E" w:hint="eastAsia"/>
          <w:sz w:val="24"/>
          <w:szCs w:val="24"/>
        </w:rPr>
        <w:t>場所（5</w:t>
      </w:r>
      <w:r>
        <w:rPr>
          <w:rFonts w:ascii="AR丸ゴシック体E" w:eastAsia="AR丸ゴシック体E" w:hAnsi="AR丸ゴシック体E" w:hint="eastAsia"/>
          <w:sz w:val="24"/>
          <w:szCs w:val="24"/>
        </w:rPr>
        <w:t>か所</w:t>
      </w:r>
      <w:r w:rsidR="006F6768">
        <w:rPr>
          <w:rFonts w:ascii="AR丸ゴシック体E" w:eastAsia="AR丸ゴシック体E" w:hAnsi="AR丸ゴシック体E" w:hint="eastAsia"/>
          <w:sz w:val="24"/>
          <w:szCs w:val="24"/>
        </w:rPr>
        <w:t>）</w:t>
      </w:r>
      <w:r w:rsidR="00DA4FE8">
        <w:rPr>
          <w:rFonts w:ascii="AR丸ゴシック体E" w:eastAsia="AR丸ゴシック体E" w:hAnsi="AR丸ゴシック体E" w:hint="eastAsia"/>
          <w:sz w:val="24"/>
          <w:szCs w:val="24"/>
        </w:rPr>
        <w:t>に</w:t>
      </w:r>
      <w:r w:rsidRPr="00047EEE">
        <w:rPr>
          <w:rFonts w:ascii="AR丸ゴシック体E" w:eastAsia="AR丸ゴシック体E" w:hAnsi="AR丸ゴシック体E" w:hint="eastAsia"/>
          <w:sz w:val="24"/>
          <w:szCs w:val="24"/>
        </w:rPr>
        <w:t>ご都合の良い日時にお出かけいただき、</w:t>
      </w:r>
      <w:r w:rsidR="00AA3862">
        <w:rPr>
          <w:rFonts w:ascii="AR丸ゴシック体E" w:eastAsia="AR丸ゴシック体E" w:hAnsi="AR丸ゴシック体E" w:hint="eastAsia"/>
          <w:sz w:val="24"/>
          <w:szCs w:val="24"/>
        </w:rPr>
        <w:t>全て</w:t>
      </w:r>
      <w:r w:rsidR="0068582F">
        <w:rPr>
          <w:rFonts w:ascii="AR丸ゴシック体E" w:eastAsia="AR丸ゴシック体E" w:hAnsi="AR丸ゴシック体E" w:hint="eastAsia"/>
          <w:sz w:val="24"/>
          <w:szCs w:val="24"/>
        </w:rPr>
        <w:t>の</w:t>
      </w:r>
      <w:r w:rsidRPr="00047EEE">
        <w:rPr>
          <w:rFonts w:ascii="AR丸ゴシック体E" w:eastAsia="AR丸ゴシック体E" w:hAnsi="AR丸ゴシック体E" w:hint="eastAsia"/>
          <w:sz w:val="24"/>
          <w:szCs w:val="24"/>
        </w:rPr>
        <w:t>クイズの答えを見つけてください。</w:t>
      </w:r>
    </w:p>
    <w:p w14:paraId="5836A885" w14:textId="7213E8D0" w:rsidR="00EE1DCB" w:rsidRPr="00047EEE" w:rsidRDefault="00EE1DCB" w:rsidP="00DA4FE8">
      <w:pPr>
        <w:pStyle w:val="a8"/>
        <w:numPr>
          <w:ilvl w:val="0"/>
          <w:numId w:val="3"/>
        </w:numPr>
        <w:spacing w:line="320" w:lineRule="exact"/>
        <w:ind w:leftChars="0"/>
        <w:jc w:val="left"/>
        <w:rPr>
          <w:rFonts w:ascii="AR丸ゴシック体E" w:eastAsia="AR丸ゴシック体E" w:hAnsi="AR丸ゴシック体E"/>
          <w:sz w:val="24"/>
          <w:szCs w:val="24"/>
        </w:rPr>
      </w:pPr>
      <w:r w:rsidRPr="00047EEE">
        <w:rPr>
          <w:rFonts w:ascii="AR丸ゴシック体E" w:eastAsia="AR丸ゴシック体E" w:hAnsi="AR丸ゴシック体E" w:hint="eastAsia"/>
          <w:sz w:val="24"/>
          <w:szCs w:val="24"/>
        </w:rPr>
        <w:t>答えが分かりましたら、下の例のようにハガキに答え</w:t>
      </w:r>
      <w:r>
        <w:rPr>
          <w:rFonts w:ascii="AR丸ゴシック体E" w:eastAsia="AR丸ゴシック体E" w:hAnsi="AR丸ゴシック体E" w:hint="eastAsia"/>
          <w:sz w:val="24"/>
          <w:szCs w:val="24"/>
        </w:rPr>
        <w:t>と</w:t>
      </w:r>
      <w:r w:rsidRPr="00047EEE">
        <w:rPr>
          <w:rFonts w:ascii="AR丸ゴシック体E" w:eastAsia="AR丸ゴシック体E" w:hAnsi="AR丸ゴシック体E" w:hint="eastAsia"/>
          <w:sz w:val="24"/>
          <w:szCs w:val="24"/>
        </w:rPr>
        <w:t>連絡先を書き、</w:t>
      </w:r>
      <w:r>
        <w:rPr>
          <w:rFonts w:ascii="AR丸ゴシック体E" w:eastAsia="AR丸ゴシック体E" w:hAnsi="AR丸ゴシック体E" w:hint="eastAsia"/>
          <w:sz w:val="24"/>
          <w:szCs w:val="24"/>
        </w:rPr>
        <w:t>回答締め切り日までに</w:t>
      </w:r>
      <w:r w:rsidRPr="00047EEE">
        <w:rPr>
          <w:rFonts w:ascii="AR丸ゴシック体E" w:eastAsia="AR丸ゴシック体E" w:hAnsi="AR丸ゴシック体E" w:hint="eastAsia"/>
          <w:sz w:val="24"/>
          <w:szCs w:val="24"/>
        </w:rPr>
        <w:t xml:space="preserve">大津の京阪電車を愛する会事務局までお送りください。　</w:t>
      </w:r>
    </w:p>
    <w:p w14:paraId="43EBD6F9" w14:textId="7B5D2D5E" w:rsidR="00EE1DCB" w:rsidRDefault="00EE1DCB" w:rsidP="00DA4FE8">
      <w:pPr>
        <w:spacing w:line="320" w:lineRule="exact"/>
        <w:jc w:val="left"/>
        <w:rPr>
          <w:rFonts w:ascii="AR丸ゴシック体E" w:eastAsia="AR丸ゴシック体E" w:hAnsi="AR丸ゴシック体E"/>
          <w:sz w:val="24"/>
          <w:szCs w:val="24"/>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41344" behindDoc="0" locked="0" layoutInCell="1" allowOverlap="1" wp14:anchorId="002C196E" wp14:editId="5B569E7B">
                <wp:simplePos x="0" y="0"/>
                <wp:positionH relativeFrom="margin">
                  <wp:posOffset>160020</wp:posOffset>
                </wp:positionH>
                <wp:positionV relativeFrom="paragraph">
                  <wp:posOffset>76200</wp:posOffset>
                </wp:positionV>
                <wp:extent cx="3352800" cy="311658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16580"/>
                        </a:xfrm>
                        <a:prstGeom prst="rect">
                          <a:avLst/>
                        </a:prstGeom>
                        <a:noFill/>
                        <a:ln w="9525">
                          <a:noFill/>
                          <a:miter lim="800000"/>
                          <a:headEnd/>
                          <a:tailEnd/>
                        </a:ln>
                      </wps:spPr>
                      <wps:txbx>
                        <w:txbxContent>
                          <w:p w14:paraId="7048B98C" w14:textId="77777777" w:rsidR="004B2039" w:rsidRDefault="00EE1DCB" w:rsidP="004B2039">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p>
                          <w:p w14:paraId="7BF2ED98" w14:textId="0B12EE32" w:rsidR="00EE1DCB" w:rsidRPr="005F5F4B" w:rsidRDefault="00EE1DCB" w:rsidP="004B2039">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191D6AE" w14:textId="77777777" w:rsidR="00EE1DCB" w:rsidRPr="005F5F4B" w:rsidRDefault="00EE1DCB" w:rsidP="00EE1DC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42E5B1CB" w14:textId="449F5A0F" w:rsidR="00EE1DCB" w:rsidRPr="005F5F4B" w:rsidRDefault="00EE1DCB" w:rsidP="00EE1DCB">
                            <w:pPr>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00E297C2" w14:textId="77777777" w:rsidR="00EE1DCB" w:rsidRPr="00DB3D0E" w:rsidRDefault="00EE1DCB" w:rsidP="00EE1DCB">
                            <w:pPr>
                              <w:spacing w:line="320" w:lineRule="exact"/>
                              <w:ind w:left="240" w:hangingChars="100" w:hanging="240"/>
                              <w:rPr>
                                <w:rFonts w:ascii="AR丸ゴシック体E" w:eastAsia="AR丸ゴシック体E" w:hAnsi="AR丸ゴシック体E"/>
                                <w:sz w:val="24"/>
                                <w:szCs w:val="24"/>
                              </w:rPr>
                            </w:pPr>
                          </w:p>
                          <w:p w14:paraId="0FE4AD3E"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52D6ED1A" w14:textId="492BF51B" w:rsidR="00EE1DCB" w:rsidRDefault="003D17BB" w:rsidP="00EE1DCB">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2</w:t>
                            </w:r>
                            <w:r>
                              <w:rPr>
                                <w:rFonts w:ascii="AR丸ゴシック体E" w:eastAsia="AR丸ゴシック体E" w:hAnsi="AR丸ゴシック体E"/>
                                <w:sz w:val="24"/>
                                <w:szCs w:val="24"/>
                              </w:rPr>
                              <w:t>02</w:t>
                            </w:r>
                            <w:r w:rsidR="00923D15">
                              <w:rPr>
                                <w:rFonts w:ascii="AR丸ゴシック体E" w:eastAsia="AR丸ゴシック体E" w:hAnsi="AR丸ゴシック体E" w:hint="eastAsia"/>
                                <w:sz w:val="24"/>
                                <w:szCs w:val="24"/>
                              </w:rPr>
                              <w:t>3</w:t>
                            </w:r>
                            <w:r w:rsidR="00EE1DCB">
                              <w:rPr>
                                <w:rFonts w:ascii="AR丸ゴシック体E" w:eastAsia="AR丸ゴシック体E" w:hAnsi="AR丸ゴシック体E" w:hint="eastAsia"/>
                                <w:sz w:val="24"/>
                                <w:szCs w:val="24"/>
                              </w:rPr>
                              <w:t>年</w:t>
                            </w:r>
                            <w:r w:rsidR="004B2039">
                              <w:rPr>
                                <w:rFonts w:ascii="AR丸ゴシック体E" w:eastAsia="AR丸ゴシック体E" w:hAnsi="AR丸ゴシック体E" w:hint="eastAsia"/>
                                <w:sz w:val="24"/>
                                <w:szCs w:val="24"/>
                              </w:rPr>
                              <w:t>12</w:t>
                            </w:r>
                            <w:r w:rsidR="00EE1DCB" w:rsidRPr="005F5F4B">
                              <w:rPr>
                                <w:rFonts w:ascii="AR丸ゴシック体E" w:eastAsia="AR丸ゴシック体E" w:hAnsi="AR丸ゴシック体E" w:hint="eastAsia"/>
                                <w:sz w:val="24"/>
                                <w:szCs w:val="24"/>
                              </w:rPr>
                              <w:t>月</w:t>
                            </w:r>
                            <w:r w:rsidR="00923D15">
                              <w:rPr>
                                <w:rFonts w:ascii="AR丸ゴシック体E" w:eastAsia="AR丸ゴシック体E" w:hAnsi="AR丸ゴシック体E" w:hint="eastAsia"/>
                                <w:sz w:val="24"/>
                                <w:szCs w:val="24"/>
                              </w:rPr>
                              <w:t>1</w:t>
                            </w:r>
                            <w:r w:rsidR="00EE1DCB" w:rsidRPr="005F5F4B">
                              <w:rPr>
                                <w:rFonts w:ascii="AR丸ゴシック体E" w:eastAsia="AR丸ゴシック体E" w:hAnsi="AR丸ゴシック体E" w:hint="eastAsia"/>
                                <w:sz w:val="24"/>
                                <w:szCs w:val="24"/>
                              </w:rPr>
                              <w:t>日（当日消印有効）</w:t>
                            </w:r>
                          </w:p>
                          <w:p w14:paraId="1A52F206" w14:textId="77777777" w:rsidR="00EE1DCB" w:rsidRDefault="00EE1DCB" w:rsidP="00EE1DCB">
                            <w:pPr>
                              <w:spacing w:line="320" w:lineRule="exact"/>
                              <w:ind w:left="240" w:hangingChars="100" w:hanging="240"/>
                              <w:rPr>
                                <w:rFonts w:ascii="AR丸ゴシック体E" w:eastAsia="AR丸ゴシック体E" w:hAnsi="AR丸ゴシック体E"/>
                                <w:sz w:val="24"/>
                                <w:szCs w:val="24"/>
                              </w:rPr>
                            </w:pPr>
                          </w:p>
                          <w:p w14:paraId="7B1B9DCD"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6D81C891" w14:textId="77777777" w:rsidR="00EE1DCB" w:rsidRPr="00DB3D0E"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26F84FB3" w14:textId="77777777" w:rsidR="00EE1DCB" w:rsidRPr="005F5F4B"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C196E" id="_x0000_s1030" type="#_x0000_t202" style="position:absolute;margin-left:12.6pt;margin-top:6pt;width:264pt;height:245.4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" filled="f" stroked="f">
                <v:textbox>
                  <w:txbxContent>
                    <w:p w14:paraId="7048B98C" w14:textId="77777777" w:rsidR="004B2039" w:rsidRDefault="00EE1DCB" w:rsidP="004B2039">
                      <w:pPr>
                        <w:spacing w:after="240" w:line="320" w:lineRule="exact"/>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送り先 </w:t>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r>
                        <w:rPr>
                          <w:rFonts w:ascii="AR丸ゴシック体E" w:eastAsia="AR丸ゴシック体E" w:hAnsi="AR丸ゴシック体E"/>
                          <w:color w:val="FFFFFF" w:themeColor="background1"/>
                          <w:sz w:val="24"/>
                          <w:szCs w:val="24"/>
                        </w:rPr>
                        <w:tab/>
                      </w:r>
                    </w:p>
                    <w:p w14:paraId="7BF2ED98" w14:textId="0B12EE32" w:rsidR="00EE1DCB" w:rsidRPr="005F5F4B" w:rsidRDefault="00EE1DCB" w:rsidP="004B2039">
                      <w:pPr>
                        <w:spacing w:line="320" w:lineRule="exact"/>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５２０－０８６１</w:t>
                      </w:r>
                    </w:p>
                    <w:p w14:paraId="3191D6AE" w14:textId="77777777" w:rsidR="00EE1DCB" w:rsidRPr="005F5F4B" w:rsidRDefault="00EE1DCB" w:rsidP="00EE1DCB">
                      <w:pPr>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大津市石山寺</w:t>
                      </w:r>
                      <w:r>
                        <w:rPr>
                          <w:rFonts w:ascii="AR丸ゴシック体E" w:eastAsia="AR丸ゴシック体E" w:hAnsi="AR丸ゴシック体E" w:hint="eastAsia"/>
                          <w:sz w:val="24"/>
                          <w:szCs w:val="24"/>
                        </w:rPr>
                        <w:t>３</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２７</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hint="eastAsia"/>
                          <w:sz w:val="24"/>
                          <w:szCs w:val="24"/>
                        </w:rPr>
                        <w:t>１１</w:t>
                      </w:r>
                    </w:p>
                    <w:p w14:paraId="42E5B1CB" w14:textId="449F5A0F" w:rsidR="00EE1DCB" w:rsidRPr="005F5F4B" w:rsidRDefault="00EE1DCB" w:rsidP="00EE1DCB">
                      <w:pPr>
                        <w:ind w:left="240" w:hangingChars="100" w:hanging="240"/>
                        <w:rPr>
                          <w:rFonts w:ascii="AR丸ゴシック体E" w:eastAsia="AR丸ゴシック体E" w:hAnsi="AR丸ゴシック体E"/>
                          <w:sz w:val="24"/>
                          <w:szCs w:val="24"/>
                        </w:rPr>
                      </w:pPr>
                      <w:r w:rsidRPr="005F5F4B">
                        <w:rPr>
                          <w:rFonts w:ascii="AR丸ゴシック体E" w:eastAsia="AR丸ゴシック体E" w:hAnsi="AR丸ゴシック体E" w:hint="eastAsia"/>
                          <w:sz w:val="24"/>
                          <w:szCs w:val="24"/>
                        </w:rPr>
                        <w:t>大津の京阪電車を愛する会事務局</w:t>
                      </w:r>
                    </w:p>
                    <w:p w14:paraId="00E297C2" w14:textId="77777777" w:rsidR="00EE1DCB" w:rsidRPr="00DB3D0E" w:rsidRDefault="00EE1DCB" w:rsidP="00EE1DCB">
                      <w:pPr>
                        <w:spacing w:line="320" w:lineRule="exact"/>
                        <w:ind w:left="240" w:hangingChars="100" w:hanging="240"/>
                        <w:rPr>
                          <w:rFonts w:ascii="AR丸ゴシック体E" w:eastAsia="AR丸ゴシック体E" w:hAnsi="AR丸ゴシック体E"/>
                          <w:sz w:val="24"/>
                          <w:szCs w:val="24"/>
                        </w:rPr>
                      </w:pPr>
                    </w:p>
                    <w:p w14:paraId="0FE4AD3E"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sidRPr="005F5F4B">
                        <w:rPr>
                          <w:rFonts w:ascii="AR丸ゴシック体E" w:eastAsia="AR丸ゴシック体E" w:hAnsi="AR丸ゴシック体E" w:hint="eastAsia"/>
                          <w:color w:val="FFFFFF" w:themeColor="background1"/>
                          <w:sz w:val="24"/>
                          <w:szCs w:val="24"/>
                          <w:highlight w:val="black"/>
                        </w:rPr>
                        <w:t xml:space="preserve"> </w:t>
                      </w:r>
                      <w:r>
                        <w:rPr>
                          <w:rFonts w:ascii="AR丸ゴシック体E" w:eastAsia="AR丸ゴシック体E" w:hAnsi="AR丸ゴシック体E" w:hint="eastAsia"/>
                          <w:color w:val="FFFFFF" w:themeColor="background1"/>
                          <w:sz w:val="24"/>
                          <w:szCs w:val="24"/>
                          <w:highlight w:val="black"/>
                        </w:rPr>
                        <w:t>回答締め切り</w:t>
                      </w:r>
                      <w:r w:rsidRPr="005F5F4B">
                        <w:rPr>
                          <w:rFonts w:ascii="AR丸ゴシック体E" w:eastAsia="AR丸ゴシック体E" w:hAnsi="AR丸ゴシック体E" w:hint="eastAsia"/>
                          <w:color w:val="FFFFFF" w:themeColor="background1"/>
                          <w:sz w:val="24"/>
                          <w:szCs w:val="24"/>
                          <w:highlight w:val="black"/>
                        </w:rPr>
                        <w:t xml:space="preserve"> </w:t>
                      </w:r>
                    </w:p>
                    <w:p w14:paraId="52D6ED1A" w14:textId="492BF51B" w:rsidR="00EE1DCB" w:rsidRDefault="003D17BB" w:rsidP="00EE1DCB">
                      <w:pPr>
                        <w:spacing w:line="320" w:lineRule="exact"/>
                        <w:ind w:left="240" w:hangingChars="100" w:hanging="2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2</w:t>
                      </w:r>
                      <w:r>
                        <w:rPr>
                          <w:rFonts w:ascii="AR丸ゴシック体E" w:eastAsia="AR丸ゴシック体E" w:hAnsi="AR丸ゴシック体E"/>
                          <w:sz w:val="24"/>
                          <w:szCs w:val="24"/>
                        </w:rPr>
                        <w:t>02</w:t>
                      </w:r>
                      <w:r w:rsidR="00923D15">
                        <w:rPr>
                          <w:rFonts w:ascii="AR丸ゴシック体E" w:eastAsia="AR丸ゴシック体E" w:hAnsi="AR丸ゴシック体E" w:hint="eastAsia"/>
                          <w:sz w:val="24"/>
                          <w:szCs w:val="24"/>
                        </w:rPr>
                        <w:t>3</w:t>
                      </w:r>
                      <w:r w:rsidR="00EE1DCB">
                        <w:rPr>
                          <w:rFonts w:ascii="AR丸ゴシック体E" w:eastAsia="AR丸ゴシック体E" w:hAnsi="AR丸ゴシック体E" w:hint="eastAsia"/>
                          <w:sz w:val="24"/>
                          <w:szCs w:val="24"/>
                        </w:rPr>
                        <w:t>年</w:t>
                      </w:r>
                      <w:r w:rsidR="004B2039">
                        <w:rPr>
                          <w:rFonts w:ascii="AR丸ゴシック体E" w:eastAsia="AR丸ゴシック体E" w:hAnsi="AR丸ゴシック体E" w:hint="eastAsia"/>
                          <w:sz w:val="24"/>
                          <w:szCs w:val="24"/>
                        </w:rPr>
                        <w:t>12</w:t>
                      </w:r>
                      <w:r w:rsidR="00EE1DCB" w:rsidRPr="005F5F4B">
                        <w:rPr>
                          <w:rFonts w:ascii="AR丸ゴシック体E" w:eastAsia="AR丸ゴシック体E" w:hAnsi="AR丸ゴシック体E" w:hint="eastAsia"/>
                          <w:sz w:val="24"/>
                          <w:szCs w:val="24"/>
                        </w:rPr>
                        <w:t>月</w:t>
                      </w:r>
                      <w:r w:rsidR="00923D15">
                        <w:rPr>
                          <w:rFonts w:ascii="AR丸ゴシック体E" w:eastAsia="AR丸ゴシック体E" w:hAnsi="AR丸ゴシック体E" w:hint="eastAsia"/>
                          <w:sz w:val="24"/>
                          <w:szCs w:val="24"/>
                        </w:rPr>
                        <w:t>1</w:t>
                      </w:r>
                      <w:r w:rsidR="00EE1DCB" w:rsidRPr="005F5F4B">
                        <w:rPr>
                          <w:rFonts w:ascii="AR丸ゴシック体E" w:eastAsia="AR丸ゴシック体E" w:hAnsi="AR丸ゴシック体E" w:hint="eastAsia"/>
                          <w:sz w:val="24"/>
                          <w:szCs w:val="24"/>
                        </w:rPr>
                        <w:t>日（当日消印有効）</w:t>
                      </w:r>
                    </w:p>
                    <w:p w14:paraId="1A52F206" w14:textId="77777777" w:rsidR="00EE1DCB" w:rsidRDefault="00EE1DCB" w:rsidP="00EE1DCB">
                      <w:pPr>
                        <w:spacing w:line="320" w:lineRule="exact"/>
                        <w:ind w:left="240" w:hangingChars="100" w:hanging="240"/>
                        <w:rPr>
                          <w:rFonts w:ascii="AR丸ゴシック体E" w:eastAsia="AR丸ゴシック体E" w:hAnsi="AR丸ゴシック体E"/>
                          <w:sz w:val="24"/>
                          <w:szCs w:val="24"/>
                        </w:rPr>
                      </w:pPr>
                    </w:p>
                    <w:p w14:paraId="7B1B9DCD" w14:textId="77777777" w:rsidR="00EE1DCB" w:rsidRPr="005F5F4B" w:rsidRDefault="00EE1DCB" w:rsidP="00EE1DCB">
                      <w:pPr>
                        <w:spacing w:after="240" w:line="320" w:lineRule="exact"/>
                        <w:ind w:left="240" w:hangingChars="100" w:hanging="240"/>
                        <w:rPr>
                          <w:rFonts w:ascii="AR丸ゴシック体E" w:eastAsia="AR丸ゴシック体E" w:hAnsi="AR丸ゴシック体E"/>
                          <w:color w:val="FFFFFF" w:themeColor="background1"/>
                          <w:sz w:val="24"/>
                          <w:szCs w:val="24"/>
                        </w:rPr>
                      </w:pPr>
                      <w:r>
                        <w:rPr>
                          <w:rFonts w:ascii="AR丸ゴシック体E" w:eastAsia="AR丸ゴシック体E" w:hAnsi="AR丸ゴシック体E" w:hint="eastAsia"/>
                          <w:color w:val="FFFFFF" w:themeColor="background1"/>
                          <w:sz w:val="24"/>
                          <w:szCs w:val="24"/>
                          <w:highlight w:val="black"/>
                        </w:rPr>
                        <w:t xml:space="preserve"> お問い合わせ</w:t>
                      </w:r>
                      <w:r w:rsidRPr="005F5F4B">
                        <w:rPr>
                          <w:rFonts w:ascii="AR丸ゴシック体E" w:eastAsia="AR丸ゴシック体E" w:hAnsi="AR丸ゴシック体E" w:hint="eastAsia"/>
                          <w:color w:val="FFFFFF" w:themeColor="background1"/>
                          <w:sz w:val="24"/>
                          <w:szCs w:val="24"/>
                          <w:highlight w:val="black"/>
                        </w:rPr>
                        <w:t xml:space="preserve"> </w:t>
                      </w:r>
                    </w:p>
                    <w:p w14:paraId="6D81C891" w14:textId="77777777" w:rsidR="00EE1DCB" w:rsidRPr="00DB3D0E"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hint="eastAsia"/>
                          <w:sz w:val="24"/>
                          <w:szCs w:val="24"/>
                        </w:rPr>
                        <w:t>大津の京阪電車を愛する会</w:t>
                      </w:r>
                      <w:r>
                        <w:rPr>
                          <w:rFonts w:ascii="AR丸ゴシック体E" w:eastAsia="AR丸ゴシック体E" w:hAnsi="AR丸ゴシック体E" w:hint="eastAsia"/>
                          <w:sz w:val="24"/>
                          <w:szCs w:val="24"/>
                        </w:rPr>
                        <w:t>事務局</w:t>
                      </w:r>
                    </w:p>
                    <w:p w14:paraId="26F84FB3" w14:textId="77777777" w:rsidR="00EE1DCB" w:rsidRPr="005F5F4B" w:rsidRDefault="00EE1DCB" w:rsidP="00EE1DCB">
                      <w:pPr>
                        <w:ind w:left="240" w:hangingChars="100" w:hanging="240"/>
                        <w:rPr>
                          <w:rFonts w:ascii="AR丸ゴシック体E" w:eastAsia="AR丸ゴシック体E" w:hAnsi="AR丸ゴシック体E"/>
                          <w:sz w:val="24"/>
                          <w:szCs w:val="24"/>
                        </w:rPr>
                      </w:pPr>
                      <w:r w:rsidRPr="00DB3D0E">
                        <w:rPr>
                          <w:rFonts w:ascii="AR丸ゴシック体E" w:eastAsia="AR丸ゴシック体E" w:hAnsi="AR丸ゴシック体E"/>
                          <w:sz w:val="24"/>
                          <w:szCs w:val="24"/>
                        </w:rPr>
                        <w:t>077-534-2800（平日9:00～17:00）</w:t>
                      </w:r>
                    </w:p>
                  </w:txbxContent>
                </v:textbox>
                <w10:wrap type="square" anchorx="margin"/>
              </v:shape>
            </w:pict>
          </mc:Fallback>
        </mc:AlternateContent>
      </w:r>
    </w:p>
    <w:p w14:paraId="49A2F46F" w14:textId="0D2EE949"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bookmarkStart w:id="3" w:name="_Hlk50561556"/>
    </w:p>
    <w:p w14:paraId="0B882855" w14:textId="3D1AA883" w:rsidR="00EE1DCB" w:rsidRDefault="004B2039" w:rsidP="00DA4FE8">
      <w:pPr>
        <w:spacing w:line="320" w:lineRule="exact"/>
        <w:jc w:val="left"/>
        <w:rPr>
          <w:rFonts w:ascii="AR丸ゴシック体E" w:eastAsia="AR丸ゴシック体E" w:hAnsi="AR丸ゴシック体E"/>
          <w:color w:val="FFFFFF" w:themeColor="background1"/>
          <w:sz w:val="28"/>
          <w:szCs w:val="28"/>
          <w:highlight w:val="darkGreen"/>
        </w:rPr>
      </w:pPr>
      <w:r w:rsidRPr="00734C01">
        <w:rPr>
          <w:rFonts w:ascii="AR P丸ゴシック体E" w:eastAsia="AR P丸ゴシック体E" w:hAnsi="AR P丸ゴシック体E"/>
          <w:noProof/>
          <w:sz w:val="28"/>
          <w:szCs w:val="28"/>
        </w:rPr>
        <mc:AlternateContent>
          <mc:Choice Requires="wps">
            <w:drawing>
              <wp:anchor distT="45720" distB="45720" distL="114300" distR="114300" simplePos="0" relativeHeight="251640320" behindDoc="1" locked="0" layoutInCell="1" allowOverlap="1" wp14:anchorId="205EFE87" wp14:editId="4EB6F15F">
                <wp:simplePos x="0" y="0"/>
                <wp:positionH relativeFrom="margin">
                  <wp:posOffset>3756660</wp:posOffset>
                </wp:positionH>
                <wp:positionV relativeFrom="paragraph">
                  <wp:posOffset>7620</wp:posOffset>
                </wp:positionV>
                <wp:extent cx="2415540" cy="2438400"/>
                <wp:effectExtent l="0" t="0" r="22860" b="19050"/>
                <wp:wrapTight wrapText="bothSides">
                  <wp:wrapPolygon edited="0">
                    <wp:start x="0" y="0"/>
                    <wp:lineTo x="0" y="21600"/>
                    <wp:lineTo x="21634" y="21600"/>
                    <wp:lineTo x="21634" y="0"/>
                    <wp:lineTo x="0" y="0"/>
                  </wp:wrapPolygon>
                </wp:wrapTight>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438400"/>
                        </a:xfrm>
                        <a:prstGeom prst="rect">
                          <a:avLst/>
                        </a:prstGeom>
                        <a:solidFill>
                          <a:srgbClr val="FFFFFF"/>
                        </a:solidFill>
                        <a:ln w="9525">
                          <a:solidFill>
                            <a:srgbClr val="000000"/>
                          </a:solidFill>
                          <a:miter lim="800000"/>
                          <a:headEnd/>
                          <a:tailEnd/>
                        </a:ln>
                      </wps:spPr>
                      <wps:txbx>
                        <w:txbxContent>
                          <w:p w14:paraId="34524865" w14:textId="77777777"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3B027FA" w14:textId="29CB7580"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bookmarkStart w:id="4" w:name="_Hlk109478790"/>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bookmarkEnd w:id="4"/>
                          </w:p>
                          <w:p w14:paraId="2DB3D37C" w14:textId="72A7A25F" w:rsidR="004B2039" w:rsidRDefault="004B2039"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sidRPr="004B2039">
                              <w:rPr>
                                <w:rFonts w:ascii="AR丸ゴシック体E" w:eastAsia="AR丸ゴシック体E" w:hAnsi="AR丸ゴシック体E" w:hint="eastAsia"/>
                                <w:sz w:val="24"/>
                                <w:szCs w:val="24"/>
                              </w:rPr>
                              <w:t>クイズ</w:t>
                            </w:r>
                            <w:r>
                              <w:rPr>
                                <w:rFonts w:ascii="AR丸ゴシック体E" w:eastAsia="AR丸ゴシック体E" w:hAnsi="AR丸ゴシック体E" w:hint="eastAsia"/>
                                <w:sz w:val="24"/>
                                <w:szCs w:val="24"/>
                              </w:rPr>
                              <w:t>３</w:t>
                            </w:r>
                            <w:r w:rsidRPr="004B2039">
                              <w:rPr>
                                <w:rFonts w:ascii="AR丸ゴシック体E" w:eastAsia="AR丸ゴシック体E" w:hAnsi="AR丸ゴシック体E"/>
                                <w:sz w:val="24"/>
                                <w:szCs w:val="24"/>
                              </w:rPr>
                              <w:t xml:space="preserve"> ― </w:t>
                            </w:r>
                            <w:r>
                              <w:rPr>
                                <w:rFonts w:ascii="AR丸ゴシック体E" w:eastAsia="AR丸ゴシック体E" w:hAnsi="AR丸ゴシック体E" w:hint="eastAsia"/>
                                <w:sz w:val="24"/>
                                <w:szCs w:val="24"/>
                              </w:rPr>
                              <w:t xml:space="preserve">Ⓐ　</w:t>
                            </w:r>
                          </w:p>
                          <w:p w14:paraId="66C55B54" w14:textId="08B4B07E" w:rsidR="004B2039" w:rsidRDefault="004B2039"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クイズ４ ― Ⓒ　</w:t>
                            </w:r>
                          </w:p>
                          <w:p w14:paraId="27FA8122" w14:textId="1182B883" w:rsidR="00EE1DCB" w:rsidRDefault="00EE1DCB" w:rsidP="0068582F">
                            <w:pPr>
                              <w:spacing w:line="300" w:lineRule="exact"/>
                              <w:ind w:firstLine="840"/>
                              <w:rPr>
                                <w:rFonts w:ascii="ＭＳ 明朝" w:eastAsia="ＭＳ 明朝" w:hAnsi="ＭＳ 明朝" w:cs="ＭＳ 明朝"/>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28F69B96"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17BB8CB5" w14:textId="77777777" w:rsidR="00EE1DCB" w:rsidRPr="008B68B1"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1111AC9C"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5" w:name="_Hlk52122017"/>
                            <w:r w:rsidRPr="008B68B1">
                              <w:rPr>
                                <w:rFonts w:ascii="AR丸ゴシック体E" w:eastAsia="AR丸ゴシック体E" w:hAnsi="AR丸ゴシック体E" w:hint="eastAsia"/>
                                <w:sz w:val="24"/>
                                <w:szCs w:val="24"/>
                              </w:rPr>
                              <w:t>－</w:t>
                            </w:r>
                            <w:bookmarkEnd w:id="5"/>
                            <w:r w:rsidRPr="008B68B1">
                              <w:rPr>
                                <w:rFonts w:ascii="AR丸ゴシック体E" w:eastAsia="AR丸ゴシック体E" w:hAnsi="AR丸ゴシック体E" w:hint="eastAsia"/>
                                <w:sz w:val="24"/>
                                <w:szCs w:val="24"/>
                              </w:rPr>
                              <w:t>２－３</w:t>
                            </w:r>
                          </w:p>
                          <w:p w14:paraId="6E17A0A1" w14:textId="639AAA9A"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3A9DC8CE" w14:textId="77777777"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522D68B1" w14:textId="6ADCDBBD" w:rsidR="00EE1DCB" w:rsidRDefault="00EE1DCB" w:rsidP="006F6768">
                            <w:pPr>
                              <w:spacing w:line="300" w:lineRule="exact"/>
                              <w:ind w:firstLineChars="300" w:firstLine="630"/>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p w14:paraId="7570CD3C" w14:textId="77777777" w:rsidR="0068582F" w:rsidRDefault="0068582F"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ご意見・ご感想など</w:t>
                            </w:r>
                          </w:p>
                          <w:p w14:paraId="35E6E1CA" w14:textId="77777777" w:rsidR="0068582F" w:rsidRPr="00C8748A" w:rsidRDefault="0068582F" w:rsidP="0068582F">
                            <w:pPr>
                              <w:spacing w:line="300" w:lineRule="exact"/>
                              <w:rPr>
                                <w:rFonts w:ascii="AR丸ゴシック体E" w:eastAsia="AR丸ゴシック体E" w:hAnsi="AR丸ゴシック体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FE87" id="_x0000_s1031" type="#_x0000_t202" style="position:absolute;margin-left:295.8pt;margin-top:.6pt;width:190.2pt;height:192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">
                <v:textbox>
                  <w:txbxContent>
                    <w:p w14:paraId="34524865" w14:textId="77777777"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答え</w:t>
                      </w:r>
                      <w:r>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１</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p>
                    <w:p w14:paraId="53B027FA" w14:textId="29CB7580" w:rsidR="00EE1DCB"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bookmarkStart w:id="6" w:name="_Hlk109478790"/>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２</w:t>
                      </w:r>
                      <w:r>
                        <w:rPr>
                          <w:rFonts w:ascii="AR丸ゴシック体E" w:eastAsia="AR丸ゴシック体E" w:hAnsi="AR丸ゴシック体E" w:hint="eastAsia"/>
                          <w:sz w:val="24"/>
                          <w:szCs w:val="24"/>
                        </w:rPr>
                        <w:t xml:space="preserve"> ― </w:t>
                      </w:r>
                      <w:r w:rsidRPr="008B68B1">
                        <w:rPr>
                          <w:rFonts w:ascii="AR丸ゴシック体E" w:eastAsia="AR丸ゴシック体E" w:hAnsi="AR丸ゴシック体E"/>
                          <w:sz w:val="24"/>
                          <w:szCs w:val="24"/>
                        </w:rPr>
                        <w:t>Ⓑ</w:t>
                      </w:r>
                      <w:bookmarkEnd w:id="6"/>
                    </w:p>
                    <w:p w14:paraId="2DB3D37C" w14:textId="72A7A25F" w:rsidR="004B2039" w:rsidRDefault="004B2039"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sz w:val="24"/>
                          <w:szCs w:val="24"/>
                        </w:rPr>
                        <w:tab/>
                      </w:r>
                      <w:r w:rsidRPr="004B2039">
                        <w:rPr>
                          <w:rFonts w:ascii="AR丸ゴシック体E" w:eastAsia="AR丸ゴシック体E" w:hAnsi="AR丸ゴシック体E" w:hint="eastAsia"/>
                          <w:sz w:val="24"/>
                          <w:szCs w:val="24"/>
                        </w:rPr>
                        <w:t>クイズ</w:t>
                      </w:r>
                      <w:r>
                        <w:rPr>
                          <w:rFonts w:ascii="AR丸ゴシック体E" w:eastAsia="AR丸ゴシック体E" w:hAnsi="AR丸ゴシック体E" w:hint="eastAsia"/>
                          <w:sz w:val="24"/>
                          <w:szCs w:val="24"/>
                        </w:rPr>
                        <w:t>３</w:t>
                      </w:r>
                      <w:r w:rsidRPr="004B2039">
                        <w:rPr>
                          <w:rFonts w:ascii="AR丸ゴシック体E" w:eastAsia="AR丸ゴシック体E" w:hAnsi="AR丸ゴシック体E"/>
                          <w:sz w:val="24"/>
                          <w:szCs w:val="24"/>
                        </w:rPr>
                        <w:t xml:space="preserve"> ― </w:t>
                      </w:r>
                      <w:r>
                        <w:rPr>
                          <w:rFonts w:ascii="AR丸ゴシック体E" w:eastAsia="AR丸ゴシック体E" w:hAnsi="AR丸ゴシック体E" w:hint="eastAsia"/>
                          <w:sz w:val="24"/>
                          <w:szCs w:val="24"/>
                        </w:rPr>
                        <w:t xml:space="preserve">Ⓐ　</w:t>
                      </w:r>
                    </w:p>
                    <w:p w14:paraId="66C55B54" w14:textId="08B4B07E" w:rsidR="004B2039" w:rsidRDefault="004B2039" w:rsidP="0068582F">
                      <w:pPr>
                        <w:spacing w:line="300" w:lineRule="exact"/>
                        <w:ind w:firstLine="840"/>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 xml:space="preserve">クイズ４ ― Ⓒ　</w:t>
                      </w:r>
                    </w:p>
                    <w:p w14:paraId="27FA8122" w14:textId="1182B883" w:rsidR="00EE1DCB" w:rsidRDefault="00EE1DCB" w:rsidP="0068582F">
                      <w:pPr>
                        <w:spacing w:line="300" w:lineRule="exact"/>
                        <w:ind w:firstLine="840"/>
                        <w:rPr>
                          <w:rFonts w:ascii="ＭＳ 明朝" w:eastAsia="ＭＳ 明朝" w:hAnsi="ＭＳ 明朝" w:cs="ＭＳ 明朝"/>
                          <w:sz w:val="24"/>
                          <w:szCs w:val="24"/>
                        </w:rPr>
                      </w:pPr>
                      <w:r>
                        <w:rPr>
                          <w:rFonts w:ascii="AR丸ゴシック体E" w:eastAsia="AR丸ゴシック体E" w:hAnsi="AR丸ゴシック体E" w:hint="eastAsia"/>
                          <w:sz w:val="24"/>
                          <w:szCs w:val="24"/>
                        </w:rPr>
                        <w:t>クイズ</w:t>
                      </w:r>
                      <w:r w:rsidRPr="008B68B1">
                        <w:rPr>
                          <w:rFonts w:ascii="AR丸ゴシック体E" w:eastAsia="AR丸ゴシック体E" w:hAnsi="AR丸ゴシック体E" w:hint="eastAsia"/>
                          <w:sz w:val="24"/>
                          <w:szCs w:val="24"/>
                        </w:rPr>
                        <w:t>５</w:t>
                      </w:r>
                      <w:r>
                        <w:rPr>
                          <w:rFonts w:ascii="AR丸ゴシック体E" w:eastAsia="AR丸ゴシック体E" w:hAnsi="AR丸ゴシック体E" w:hint="eastAsia"/>
                          <w:sz w:val="24"/>
                          <w:szCs w:val="24"/>
                        </w:rPr>
                        <w:t xml:space="preserve"> ― </w:t>
                      </w:r>
                      <w:r w:rsidRPr="008B68B1">
                        <w:rPr>
                          <w:rFonts w:ascii="ＭＳ 明朝" w:eastAsia="ＭＳ 明朝" w:hAnsi="ＭＳ 明朝" w:cs="ＭＳ 明朝" w:hint="eastAsia"/>
                          <w:sz w:val="24"/>
                          <w:szCs w:val="24"/>
                        </w:rPr>
                        <w:t>Ⓒ</w:t>
                      </w:r>
                    </w:p>
                    <w:p w14:paraId="28F69B96"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名前</w:t>
                      </w:r>
                      <w:r>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京阪 びわ子</w:t>
                      </w:r>
                    </w:p>
                    <w:p w14:paraId="17BB8CB5" w14:textId="77777777" w:rsidR="00EE1DCB" w:rsidRPr="008B68B1" w:rsidRDefault="00EE1DCB"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住所</w:t>
                      </w:r>
                      <w:r w:rsidRPr="008B68B1">
                        <w:rPr>
                          <w:rFonts w:ascii="AR丸ゴシック体E" w:eastAsia="AR丸ゴシック体E" w:hAnsi="AR丸ゴシック体E"/>
                          <w:sz w:val="24"/>
                          <w:szCs w:val="24"/>
                        </w:rPr>
                        <w:tab/>
                      </w:r>
                      <w:r>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p>
                    <w:p w14:paraId="1111AC9C" w14:textId="77777777" w:rsidR="00EE1DCB" w:rsidRPr="008B68B1"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sz w:val="24"/>
                          <w:szCs w:val="24"/>
                        </w:rPr>
                        <w:tab/>
                      </w:r>
                      <w:r w:rsidRPr="008B68B1">
                        <w:rPr>
                          <w:rFonts w:ascii="AR丸ゴシック体E" w:eastAsia="AR丸ゴシック体E" w:hAnsi="AR丸ゴシック体E" w:hint="eastAsia"/>
                          <w:sz w:val="24"/>
                          <w:szCs w:val="24"/>
                        </w:rPr>
                        <w:t>大津市○○町１</w:t>
                      </w:r>
                      <w:bookmarkStart w:id="7" w:name="_Hlk52122017"/>
                      <w:r w:rsidRPr="008B68B1">
                        <w:rPr>
                          <w:rFonts w:ascii="AR丸ゴシック体E" w:eastAsia="AR丸ゴシック体E" w:hAnsi="AR丸ゴシック体E" w:hint="eastAsia"/>
                          <w:sz w:val="24"/>
                          <w:szCs w:val="24"/>
                        </w:rPr>
                        <w:t>－</w:t>
                      </w:r>
                      <w:bookmarkEnd w:id="7"/>
                      <w:r w:rsidRPr="008B68B1">
                        <w:rPr>
                          <w:rFonts w:ascii="AR丸ゴシック体E" w:eastAsia="AR丸ゴシック体E" w:hAnsi="AR丸ゴシック体E" w:hint="eastAsia"/>
                          <w:sz w:val="24"/>
                          <w:szCs w:val="24"/>
                        </w:rPr>
                        <w:t>２－３</w:t>
                      </w:r>
                    </w:p>
                    <w:p w14:paraId="6E17A0A1" w14:textId="639AAA9A"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電話</w:t>
                      </w:r>
                      <w:r w:rsidRPr="008B68B1">
                        <w:rPr>
                          <w:rFonts w:ascii="AR丸ゴシック体E" w:eastAsia="AR丸ゴシック体E" w:hAnsi="AR丸ゴシック体E"/>
                          <w:sz w:val="24"/>
                          <w:szCs w:val="24"/>
                        </w:rPr>
                        <w:tab/>
                      </w:r>
                      <w:r>
                        <w:rPr>
                          <w:rFonts w:ascii="AR丸ゴシック体E" w:eastAsia="AR丸ゴシック体E" w:hAnsi="AR丸ゴシック体E"/>
                          <w:sz w:val="24"/>
                          <w:szCs w:val="24"/>
                        </w:rPr>
                        <w:t>XXX</w:t>
                      </w:r>
                      <w:r w:rsidRPr="008B68B1">
                        <w:rPr>
                          <w:rFonts w:ascii="AR丸ゴシック体E" w:eastAsia="AR丸ゴシック体E" w:hAnsi="AR丸ゴシック体E"/>
                          <w:sz w:val="24"/>
                          <w:szCs w:val="24"/>
                        </w:rPr>
                        <w:t>-</w:t>
                      </w:r>
                      <w:r>
                        <w:rPr>
                          <w:rFonts w:ascii="AR丸ゴシック体E" w:eastAsia="AR丸ゴシック体E" w:hAnsi="AR丸ゴシック体E"/>
                          <w:sz w:val="24"/>
                          <w:szCs w:val="24"/>
                        </w:rPr>
                        <w:t>XXXX</w:t>
                      </w:r>
                      <w:r w:rsidRPr="008B68B1">
                        <w:rPr>
                          <w:rFonts w:ascii="AR丸ゴシック体E" w:eastAsia="AR丸ゴシック体E" w:hAnsi="AR丸ゴシック体E" w:hint="eastAsia"/>
                          <w:sz w:val="24"/>
                          <w:szCs w:val="24"/>
                        </w:rPr>
                        <w:t>-</w:t>
                      </w:r>
                      <w:r>
                        <w:rPr>
                          <w:rFonts w:ascii="AR丸ゴシック体E" w:eastAsia="AR丸ゴシック体E" w:hAnsi="AR丸ゴシック体E"/>
                          <w:sz w:val="24"/>
                          <w:szCs w:val="24"/>
                        </w:rPr>
                        <w:t>XXXX</w:t>
                      </w:r>
                    </w:p>
                    <w:p w14:paraId="3A9DC8CE" w14:textId="77777777" w:rsidR="00EE1DCB" w:rsidRDefault="00EE1DCB" w:rsidP="0068582F">
                      <w:pPr>
                        <w:spacing w:line="300" w:lineRule="exact"/>
                        <w:rPr>
                          <w:rFonts w:ascii="AR丸ゴシック体E" w:eastAsia="AR丸ゴシック体E" w:hAnsi="AR丸ゴシック体E"/>
                          <w:sz w:val="24"/>
                          <w:szCs w:val="24"/>
                        </w:rPr>
                      </w:pPr>
                      <w:r w:rsidRPr="008B68B1">
                        <w:rPr>
                          <w:rFonts w:ascii="AR丸ゴシック体E" w:eastAsia="AR丸ゴシック体E" w:hAnsi="AR丸ゴシック体E" w:hint="eastAsia"/>
                          <w:sz w:val="24"/>
                          <w:szCs w:val="24"/>
                        </w:rPr>
                        <w:t>会員/非会員の別</w:t>
                      </w:r>
                    </w:p>
                    <w:p w14:paraId="522D68B1" w14:textId="6ADCDBBD" w:rsidR="00EE1DCB" w:rsidRDefault="00EE1DCB" w:rsidP="006F6768">
                      <w:pPr>
                        <w:spacing w:line="300" w:lineRule="exact"/>
                        <w:ind w:firstLineChars="300" w:firstLine="630"/>
                        <w:rPr>
                          <w:rFonts w:ascii="AR丸ゴシック体E" w:eastAsia="AR丸ゴシック体E" w:hAnsi="AR丸ゴシック体E"/>
                        </w:rPr>
                      </w:pPr>
                      <w:r w:rsidRPr="00C8748A">
                        <w:rPr>
                          <w:rFonts w:ascii="AR丸ゴシック体E" w:eastAsia="AR丸ゴシック体E" w:hAnsi="AR丸ゴシック体E" w:hint="eastAsia"/>
                        </w:rPr>
                        <w:t>※調査目的にのみ使用します</w:t>
                      </w:r>
                    </w:p>
                    <w:p w14:paraId="7570CD3C" w14:textId="77777777" w:rsidR="0068582F" w:rsidRDefault="0068582F" w:rsidP="0068582F">
                      <w:pPr>
                        <w:spacing w:line="300" w:lineRule="exac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ご意見・ご感想など</w:t>
                      </w:r>
                    </w:p>
                    <w:p w14:paraId="35E6E1CA" w14:textId="77777777" w:rsidR="0068582F" w:rsidRPr="00C8748A" w:rsidRDefault="0068582F" w:rsidP="0068582F">
                      <w:pPr>
                        <w:spacing w:line="300" w:lineRule="exact"/>
                        <w:rPr>
                          <w:rFonts w:ascii="AR丸ゴシック体E" w:eastAsia="AR丸ゴシック体E" w:hAnsi="AR丸ゴシック体E"/>
                        </w:rPr>
                      </w:pPr>
                    </w:p>
                  </w:txbxContent>
                </v:textbox>
                <w10:wrap type="tight" anchorx="margin"/>
              </v:shape>
            </w:pict>
          </mc:Fallback>
        </mc:AlternateContent>
      </w:r>
    </w:p>
    <w:p w14:paraId="01800ED6" w14:textId="482C8CE1"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28C5E5EF" w14:textId="51443068"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4B12D286" w14:textId="2AEDC8DB"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2C2335B6" w14:textId="77777777"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5DD04CCD" w14:textId="5FC87D6F"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1B1F2B78" w14:textId="462ED961"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15D349A7" w14:textId="06FF9A24"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65BD41D7" w14:textId="127B84D4"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2893BB76" w14:textId="4A09331F"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468B55FD" w14:textId="02D4AB2E"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6A6EA69F" w14:textId="77777777"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31FB0831" w14:textId="08005A0F"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0675FEE5" w14:textId="45EB130E" w:rsidR="00EE1DCB" w:rsidRDefault="00EE1DCB" w:rsidP="00DA4FE8">
      <w:pPr>
        <w:spacing w:line="320" w:lineRule="exact"/>
        <w:jc w:val="left"/>
        <w:rPr>
          <w:rFonts w:ascii="AR丸ゴシック体E" w:eastAsia="AR丸ゴシック体E" w:hAnsi="AR丸ゴシック体E"/>
          <w:color w:val="FFFFFF" w:themeColor="background1"/>
          <w:sz w:val="28"/>
          <w:szCs w:val="28"/>
          <w:highlight w:val="darkGreen"/>
        </w:rPr>
      </w:pPr>
    </w:p>
    <w:p w14:paraId="77C0486B" w14:textId="34B1621E" w:rsidR="00EE1DCB" w:rsidRPr="005F5F4B" w:rsidRDefault="00EE1DCB" w:rsidP="00DA4FE8">
      <w:pPr>
        <w:spacing w:line="3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賞品・参加賞 </w:t>
      </w:r>
      <w:r>
        <w:rPr>
          <w:rFonts w:ascii="AR丸ゴシック体E" w:eastAsia="AR丸ゴシック体E" w:hAnsi="AR丸ゴシック体E" w:hint="eastAsia"/>
          <w:sz w:val="28"/>
          <w:szCs w:val="28"/>
        </w:rPr>
        <w:t xml:space="preserve">　</w:t>
      </w:r>
    </w:p>
    <w:bookmarkEnd w:id="3"/>
    <w:p w14:paraId="3CE9A136" w14:textId="417179E1" w:rsidR="004F2B0D" w:rsidRPr="004F2B0D" w:rsidRDefault="004F2B0D" w:rsidP="000E3142">
      <w:pPr>
        <w:pStyle w:val="a8"/>
        <w:numPr>
          <w:ilvl w:val="0"/>
          <w:numId w:val="4"/>
        </w:numPr>
        <w:snapToGrid w:val="0"/>
        <w:spacing w:line="320" w:lineRule="exact"/>
        <w:ind w:leftChars="0"/>
        <w:rPr>
          <w:rFonts w:ascii="AR丸ゴシック体E" w:eastAsia="AR丸ゴシック体E" w:hAnsi="AR丸ゴシック体E"/>
          <w:sz w:val="24"/>
          <w:szCs w:val="24"/>
        </w:rPr>
      </w:pPr>
      <w:r w:rsidRPr="004F2B0D">
        <w:rPr>
          <w:rFonts w:ascii="AR丸ゴシック体E" w:eastAsia="AR丸ゴシック体E" w:hAnsi="AR丸ゴシック体E" w:hint="eastAsia"/>
          <w:sz w:val="24"/>
          <w:szCs w:val="24"/>
        </w:rPr>
        <w:t>ハガキをお送りいただいた方全員に参加賞を</w:t>
      </w:r>
      <w:r w:rsidR="00923D15">
        <w:rPr>
          <w:rFonts w:ascii="AR丸ゴシック体E" w:eastAsia="AR丸ゴシック体E" w:hAnsi="AR丸ゴシック体E" w:hint="eastAsia"/>
          <w:sz w:val="24"/>
          <w:szCs w:val="24"/>
        </w:rPr>
        <w:t>差し上げます</w:t>
      </w:r>
      <w:r w:rsidRPr="004F2B0D">
        <w:rPr>
          <w:rFonts w:ascii="AR丸ゴシック体E" w:eastAsia="AR丸ゴシック体E" w:hAnsi="AR丸ゴシック体E" w:hint="eastAsia"/>
          <w:sz w:val="24"/>
          <w:szCs w:val="24"/>
        </w:rPr>
        <w:t>。（ハガキ１枚につき１点）</w:t>
      </w:r>
    </w:p>
    <w:p w14:paraId="26A717AD" w14:textId="2A9A019F" w:rsidR="00EE1DCB" w:rsidRPr="004F2B0D" w:rsidRDefault="004F2B0D" w:rsidP="000E3142">
      <w:pPr>
        <w:pStyle w:val="a8"/>
        <w:numPr>
          <w:ilvl w:val="0"/>
          <w:numId w:val="2"/>
        </w:numPr>
        <w:snapToGrid w:val="0"/>
        <w:spacing w:line="320" w:lineRule="exact"/>
        <w:ind w:leftChars="0"/>
        <w:rPr>
          <w:rFonts w:ascii="AR丸ゴシック体E" w:eastAsia="AR丸ゴシック体E" w:hAnsi="AR丸ゴシック体E"/>
          <w:sz w:val="24"/>
          <w:szCs w:val="24"/>
        </w:rPr>
      </w:pPr>
      <w:r w:rsidRPr="004F2B0D">
        <w:rPr>
          <w:rFonts w:ascii="AR丸ゴシック体E" w:eastAsia="AR丸ゴシック体E" w:hAnsi="AR丸ゴシック体E" w:hint="eastAsia"/>
          <w:sz w:val="24"/>
          <w:szCs w:val="24"/>
        </w:rPr>
        <w:t>全</w:t>
      </w:r>
      <w:r w:rsidR="000919F4" w:rsidRPr="004F2B0D">
        <w:rPr>
          <w:rFonts w:ascii="AR丸ゴシック体E" w:eastAsia="AR丸ゴシック体E" w:hAnsi="AR丸ゴシック体E" w:hint="eastAsia"/>
          <w:sz w:val="24"/>
          <w:szCs w:val="24"/>
        </w:rPr>
        <w:t>問</w:t>
      </w:r>
      <w:r w:rsidR="00EE1DCB" w:rsidRPr="004F2B0D">
        <w:rPr>
          <w:rFonts w:ascii="AR丸ゴシック体E" w:eastAsia="AR丸ゴシック体E" w:hAnsi="AR丸ゴシック体E" w:hint="eastAsia"/>
          <w:sz w:val="24"/>
          <w:szCs w:val="24"/>
        </w:rPr>
        <w:t>正解者には、賞品として</w:t>
      </w:r>
      <w:bookmarkStart w:id="8" w:name="_Hlk110411878"/>
      <w:r w:rsidR="00EE1DCB" w:rsidRPr="004F2B0D">
        <w:rPr>
          <w:rFonts w:ascii="AR丸ゴシック体E" w:eastAsia="AR丸ゴシック体E" w:hAnsi="AR丸ゴシック体E" w:hint="eastAsia"/>
          <w:sz w:val="24"/>
          <w:szCs w:val="24"/>
        </w:rPr>
        <w:t>京阪大津線全線が</w:t>
      </w:r>
      <w:r w:rsidR="00EE1DCB" w:rsidRPr="004F2B0D">
        <w:rPr>
          <w:rFonts w:ascii="AR丸ゴシック体E" w:eastAsia="AR丸ゴシック体E" w:hAnsi="AR丸ゴシック体E"/>
          <w:sz w:val="24"/>
          <w:szCs w:val="24"/>
        </w:rPr>
        <w:t>1日乗り放題の</w:t>
      </w:r>
      <w:bookmarkEnd w:id="8"/>
      <w:r w:rsidR="00EE1DCB" w:rsidRPr="004F2B0D">
        <w:rPr>
          <w:rFonts w:ascii="AR丸ゴシック体E" w:eastAsia="AR丸ゴシック体E" w:hAnsi="AR丸ゴシック体E" w:hint="eastAsia"/>
          <w:sz w:val="24"/>
          <w:szCs w:val="24"/>
        </w:rPr>
        <w:t>チケット</w:t>
      </w:r>
      <w:r w:rsidR="00EA1D3F" w:rsidRPr="004F2B0D">
        <w:rPr>
          <w:rFonts w:ascii="AR丸ゴシック体E" w:eastAsia="AR丸ゴシック体E" w:hAnsi="AR丸ゴシック体E" w:hint="eastAsia"/>
          <w:sz w:val="24"/>
          <w:szCs w:val="24"/>
        </w:rPr>
        <w:t>（大人用）</w:t>
      </w:r>
      <w:r w:rsidR="00EE1DCB" w:rsidRPr="004F2B0D">
        <w:rPr>
          <w:rFonts w:ascii="AR丸ゴシック体E" w:eastAsia="AR丸ゴシック体E" w:hAnsi="AR丸ゴシック体E" w:hint="eastAsia"/>
          <w:sz w:val="24"/>
          <w:szCs w:val="24"/>
        </w:rPr>
        <w:t>を</w:t>
      </w:r>
      <w:r w:rsidRPr="004F2B0D">
        <w:rPr>
          <w:rFonts w:ascii="AR丸ゴシック体E" w:eastAsia="AR丸ゴシック体E" w:hAnsi="AR丸ゴシック体E" w:hint="eastAsia"/>
          <w:sz w:val="24"/>
          <w:szCs w:val="24"/>
        </w:rPr>
        <w:t>差し上げます</w:t>
      </w:r>
      <w:r w:rsidR="00EE1DCB" w:rsidRPr="004F2B0D">
        <w:rPr>
          <w:rFonts w:ascii="AR丸ゴシック体E" w:eastAsia="AR丸ゴシック体E" w:hAnsi="AR丸ゴシック体E" w:hint="eastAsia"/>
          <w:sz w:val="24"/>
          <w:szCs w:val="24"/>
        </w:rPr>
        <w:t>。（多数の場合は抽選。当選者の発表は賞品の発送をもって代えさせていただきます。）</w:t>
      </w:r>
    </w:p>
    <w:p w14:paraId="7344036A" w14:textId="0C6D7751" w:rsidR="00EE1DCB" w:rsidRPr="00047EEE" w:rsidRDefault="00075CFA" w:rsidP="004F2B0D">
      <w:pPr>
        <w:snapToGrid w:val="0"/>
        <w:spacing w:line="320" w:lineRule="exact"/>
        <w:ind w:left="840"/>
        <w:jc w:val="left"/>
        <w:rPr>
          <w:rFonts w:ascii="AR丸ゴシック体E" w:eastAsia="AR丸ゴシック体E" w:hAnsi="AR丸ゴシック体E"/>
          <w:sz w:val="24"/>
          <w:szCs w:val="24"/>
        </w:rPr>
      </w:pPr>
      <w:bookmarkStart w:id="9" w:name="_Hlk110411911"/>
      <w:r w:rsidRPr="00075CFA">
        <w:rPr>
          <w:rFonts w:ascii="AR丸ゴシック体E" w:eastAsia="AR丸ゴシック体E" w:hAnsi="AR丸ゴシック体E" w:hint="eastAsia"/>
          <w:sz w:val="24"/>
          <w:szCs w:val="24"/>
        </w:rPr>
        <w:t>京阪大津線全線</w:t>
      </w:r>
      <w:r w:rsidRPr="00075CFA">
        <w:rPr>
          <w:rFonts w:ascii="AR丸ゴシック体E" w:eastAsia="AR丸ゴシック体E" w:hAnsi="AR丸ゴシック体E"/>
          <w:sz w:val="24"/>
          <w:szCs w:val="24"/>
        </w:rPr>
        <w:t>1日乗り放題</w:t>
      </w:r>
      <w:r w:rsidR="00EE1DCB" w:rsidRPr="00CC103C">
        <w:rPr>
          <w:rFonts w:ascii="AR丸ゴシック体E" w:eastAsia="AR丸ゴシック体E" w:hAnsi="AR丸ゴシック体E" w:hint="eastAsia"/>
          <w:sz w:val="24"/>
          <w:szCs w:val="24"/>
        </w:rPr>
        <w:t>チケット</w:t>
      </w:r>
      <w:r w:rsidR="00EE1DCB" w:rsidRPr="00047EEE">
        <w:rPr>
          <w:rFonts w:ascii="AR丸ゴシック体E" w:eastAsia="AR丸ゴシック体E" w:hAnsi="AR丸ゴシック体E" w:hint="eastAsia"/>
          <w:sz w:val="24"/>
          <w:szCs w:val="24"/>
        </w:rPr>
        <w:t xml:space="preserve"> </w:t>
      </w:r>
      <w:r w:rsidR="004F2B0D">
        <w:rPr>
          <w:rFonts w:ascii="AR丸ゴシック体E" w:eastAsia="AR丸ゴシック体E" w:hAnsi="AR丸ゴシック体E" w:hint="eastAsia"/>
          <w:sz w:val="24"/>
          <w:szCs w:val="24"/>
        </w:rPr>
        <w:t>1</w:t>
      </w:r>
      <w:r w:rsidR="00EE1DCB" w:rsidRPr="00047EEE">
        <w:rPr>
          <w:rFonts w:ascii="AR丸ゴシック体E" w:eastAsia="AR丸ゴシック体E" w:hAnsi="AR丸ゴシック体E" w:hint="eastAsia"/>
          <w:sz w:val="24"/>
          <w:szCs w:val="24"/>
        </w:rPr>
        <w:t>枚</w:t>
      </w:r>
      <w:bookmarkEnd w:id="9"/>
      <w:r>
        <w:rPr>
          <w:rFonts w:ascii="AR丸ゴシック体E" w:eastAsia="AR丸ゴシック体E" w:hAnsi="AR丸ゴシック体E"/>
          <w:sz w:val="24"/>
          <w:szCs w:val="24"/>
        </w:rPr>
        <w:tab/>
      </w:r>
      <w:r w:rsidR="00EE1DCB" w:rsidRPr="00047EEE">
        <w:rPr>
          <w:rFonts w:ascii="AR丸ゴシック体E" w:eastAsia="AR丸ゴシック体E" w:hAnsi="AR丸ゴシック体E"/>
          <w:sz w:val="24"/>
          <w:szCs w:val="24"/>
        </w:rPr>
        <w:tab/>
      </w:r>
      <w:r w:rsidR="00246881">
        <w:rPr>
          <w:rFonts w:ascii="AR丸ゴシック体E" w:eastAsia="AR丸ゴシック体E" w:hAnsi="AR丸ゴシック体E"/>
          <w:sz w:val="24"/>
          <w:szCs w:val="24"/>
        </w:rPr>
        <w:t>21</w:t>
      </w:r>
      <w:r w:rsidR="00EE1DCB" w:rsidRPr="00047EEE">
        <w:rPr>
          <w:rFonts w:ascii="AR丸ゴシック体E" w:eastAsia="AR丸ゴシック体E" w:hAnsi="AR丸ゴシック体E" w:hint="eastAsia"/>
          <w:sz w:val="24"/>
          <w:szCs w:val="24"/>
        </w:rPr>
        <w:t>名</w:t>
      </w:r>
      <w:bookmarkStart w:id="10" w:name="_Hlk50128867"/>
    </w:p>
    <w:bookmarkEnd w:id="10"/>
    <w:p w14:paraId="193A9218" w14:textId="6F158D1B" w:rsidR="00EE1DCB" w:rsidRDefault="004F2B0D" w:rsidP="004F2B0D">
      <w:pPr>
        <w:pStyle w:val="a8"/>
        <w:numPr>
          <w:ilvl w:val="0"/>
          <w:numId w:val="2"/>
        </w:numPr>
        <w:snapToGrid w:val="0"/>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参加</w:t>
      </w:r>
      <w:r w:rsidR="00B253ED">
        <w:rPr>
          <w:rFonts w:ascii="AR丸ゴシック体E" w:eastAsia="AR丸ゴシック体E" w:hAnsi="AR丸ゴシック体E" w:hint="eastAsia"/>
          <w:sz w:val="24"/>
          <w:szCs w:val="24"/>
        </w:rPr>
        <w:t>賞</w:t>
      </w:r>
      <w:r>
        <w:rPr>
          <w:rFonts w:ascii="AR丸ゴシック体E" w:eastAsia="AR丸ゴシック体E" w:hAnsi="AR丸ゴシック体E" w:hint="eastAsia"/>
          <w:sz w:val="24"/>
          <w:szCs w:val="24"/>
        </w:rPr>
        <w:t>・</w:t>
      </w:r>
      <w:r w:rsidR="00EE1DCB" w:rsidRPr="005F5F4B">
        <w:rPr>
          <w:rFonts w:ascii="AR丸ゴシック体E" w:eastAsia="AR丸ゴシック体E" w:hAnsi="AR丸ゴシック体E" w:hint="eastAsia"/>
          <w:sz w:val="24"/>
          <w:szCs w:val="24"/>
        </w:rPr>
        <w:t>賞品の発送は</w:t>
      </w:r>
      <w:r w:rsidR="00D31B02">
        <w:rPr>
          <w:rFonts w:ascii="AR丸ゴシック体E" w:eastAsia="AR丸ゴシック体E" w:hAnsi="AR丸ゴシック体E" w:hint="eastAsia"/>
          <w:sz w:val="24"/>
          <w:szCs w:val="24"/>
        </w:rPr>
        <w:t>12</w:t>
      </w:r>
      <w:r w:rsidR="00EE1DCB" w:rsidRPr="005F5F4B">
        <w:rPr>
          <w:rFonts w:ascii="AR丸ゴシック体E" w:eastAsia="AR丸ゴシック体E" w:hAnsi="AR丸ゴシック体E" w:hint="eastAsia"/>
          <w:sz w:val="24"/>
          <w:szCs w:val="24"/>
        </w:rPr>
        <w:t>月中を予定していますが、多少遅れる</w:t>
      </w:r>
      <w:r w:rsidR="00923D15">
        <w:rPr>
          <w:rFonts w:ascii="AR丸ゴシック体E" w:eastAsia="AR丸ゴシック体E" w:hAnsi="AR丸ゴシック体E" w:hint="eastAsia"/>
          <w:sz w:val="24"/>
          <w:szCs w:val="24"/>
        </w:rPr>
        <w:t>場合</w:t>
      </w:r>
      <w:r w:rsidR="00EE1DCB" w:rsidRPr="005F5F4B">
        <w:rPr>
          <w:rFonts w:ascii="AR丸ゴシック体E" w:eastAsia="AR丸ゴシック体E" w:hAnsi="AR丸ゴシック体E" w:hint="eastAsia"/>
          <w:sz w:val="24"/>
          <w:szCs w:val="24"/>
        </w:rPr>
        <w:t>があります。</w:t>
      </w:r>
    </w:p>
    <w:p w14:paraId="77036F24" w14:textId="3BC16C9B" w:rsidR="00EE1DCB" w:rsidRPr="000E3142" w:rsidRDefault="00EE1DCB" w:rsidP="00DA4FE8">
      <w:pPr>
        <w:spacing w:line="320" w:lineRule="exact"/>
        <w:jc w:val="left"/>
        <w:rPr>
          <w:rFonts w:ascii="AR丸ゴシック体E" w:eastAsia="AR丸ゴシック体E" w:hAnsi="AR丸ゴシック体E"/>
          <w:sz w:val="24"/>
          <w:szCs w:val="24"/>
        </w:rPr>
      </w:pPr>
    </w:p>
    <w:p w14:paraId="59CBC2C5" w14:textId="60DBCCB9" w:rsidR="00EE1DCB" w:rsidRPr="005F5F4B" w:rsidRDefault="00EE1DCB" w:rsidP="00DA4FE8">
      <w:pPr>
        <w:spacing w:after="240" w:line="320" w:lineRule="exact"/>
        <w:jc w:val="left"/>
        <w:rPr>
          <w:rFonts w:ascii="AR丸ゴシック体E" w:eastAsia="AR丸ゴシック体E" w:hAnsi="AR丸ゴシック体E"/>
          <w:sz w:val="28"/>
          <w:szCs w:val="28"/>
        </w:rPr>
      </w:pPr>
      <w:r>
        <w:rPr>
          <w:rFonts w:ascii="AR丸ゴシック体E" w:eastAsia="AR丸ゴシック体E" w:hAnsi="AR丸ゴシック体E" w:hint="eastAsia"/>
          <w:color w:val="FFFFFF" w:themeColor="background1"/>
          <w:sz w:val="28"/>
          <w:szCs w:val="28"/>
          <w:highlight w:val="darkGreen"/>
        </w:rPr>
        <w:t xml:space="preserve"> その他のお願い・ご案内 </w:t>
      </w:r>
      <w:r>
        <w:rPr>
          <w:rFonts w:ascii="AR丸ゴシック体E" w:eastAsia="AR丸ゴシック体E" w:hAnsi="AR丸ゴシック体E" w:hint="eastAsia"/>
          <w:sz w:val="28"/>
          <w:szCs w:val="28"/>
        </w:rPr>
        <w:t xml:space="preserve">　</w:t>
      </w:r>
    </w:p>
    <w:p w14:paraId="0E4B8293" w14:textId="5DFB06B3" w:rsidR="006279B0" w:rsidRPr="006D6A66" w:rsidRDefault="00672FD2" w:rsidP="00DA4FE8">
      <w:pPr>
        <w:pStyle w:val="a8"/>
        <w:numPr>
          <w:ilvl w:val="0"/>
          <w:numId w:val="1"/>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noProof/>
          <w:sz w:val="24"/>
          <w:szCs w:val="24"/>
        </w:rPr>
        <w:drawing>
          <wp:anchor distT="0" distB="0" distL="114300" distR="114300" simplePos="0" relativeHeight="251661824" behindDoc="0" locked="0" layoutInCell="1" allowOverlap="1" wp14:anchorId="2E535F0E" wp14:editId="1C8C4A77">
            <wp:simplePos x="0" y="0"/>
            <wp:positionH relativeFrom="margin">
              <wp:align>right</wp:align>
            </wp:positionH>
            <wp:positionV relativeFrom="paragraph">
              <wp:posOffset>7620</wp:posOffset>
            </wp:positionV>
            <wp:extent cx="990600" cy="990600"/>
            <wp:effectExtent l="0" t="0" r="0" b="0"/>
            <wp:wrapSquare wrapText="bothSides"/>
            <wp:docPr id="6055291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9142" name="図 6055291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000715EA" w:rsidRPr="000715EA">
        <w:rPr>
          <w:rFonts w:ascii="AR丸ゴシック体E" w:eastAsia="AR丸ゴシック体E" w:hAnsi="AR丸ゴシック体E" w:hint="eastAsia"/>
          <w:sz w:val="24"/>
          <w:szCs w:val="24"/>
        </w:rPr>
        <w:t>記載場所までの地図</w:t>
      </w:r>
      <w:r w:rsidR="00923D15">
        <w:rPr>
          <w:rFonts w:ascii="AR丸ゴシック体E" w:eastAsia="AR丸ゴシック体E" w:hAnsi="AR丸ゴシック体E" w:hint="eastAsia"/>
          <w:sz w:val="24"/>
          <w:szCs w:val="24"/>
        </w:rPr>
        <w:t>・案内</w:t>
      </w:r>
      <w:r w:rsidR="000715EA" w:rsidRPr="000715EA">
        <w:rPr>
          <w:rFonts w:ascii="AR丸ゴシック体E" w:eastAsia="AR丸ゴシック体E" w:hAnsi="AR丸ゴシック体E" w:hint="eastAsia"/>
          <w:sz w:val="24"/>
          <w:szCs w:val="24"/>
        </w:rPr>
        <w:t>は右の二次元コードからご覧いただけます。</w:t>
      </w:r>
      <w:r w:rsidR="00923D15">
        <w:rPr>
          <w:rFonts w:ascii="AR丸ゴシック体E" w:eastAsia="AR丸ゴシック体E" w:hAnsi="AR丸ゴシック体E" w:hint="eastAsia"/>
          <w:sz w:val="24"/>
          <w:szCs w:val="24"/>
        </w:rPr>
        <w:t>特にお子様づれの場合、</w:t>
      </w:r>
      <w:r w:rsidR="002C4649">
        <w:rPr>
          <w:rFonts w:ascii="AR丸ゴシック体E" w:eastAsia="AR丸ゴシック体E" w:hAnsi="AR丸ゴシック体E" w:hint="eastAsia"/>
          <w:sz w:val="24"/>
          <w:szCs w:val="24"/>
        </w:rPr>
        <w:t>交通安全には</w:t>
      </w:r>
      <w:r w:rsidR="006F6768">
        <w:rPr>
          <w:rFonts w:ascii="AR丸ゴシック体E" w:eastAsia="AR丸ゴシック体E" w:hAnsi="AR丸ゴシック体E" w:hint="eastAsia"/>
          <w:sz w:val="24"/>
          <w:szCs w:val="24"/>
        </w:rPr>
        <w:t>十分</w:t>
      </w:r>
      <w:r w:rsidR="00923D15">
        <w:rPr>
          <w:rFonts w:ascii="AR丸ゴシック体E" w:eastAsia="AR丸ゴシック体E" w:hAnsi="AR丸ゴシック体E" w:hint="eastAsia"/>
          <w:sz w:val="24"/>
          <w:szCs w:val="24"/>
        </w:rPr>
        <w:t>ご</w:t>
      </w:r>
      <w:r w:rsidR="002C4649">
        <w:rPr>
          <w:rFonts w:ascii="AR丸ゴシック体E" w:eastAsia="AR丸ゴシック体E" w:hAnsi="AR丸ゴシック体E" w:hint="eastAsia"/>
          <w:sz w:val="24"/>
          <w:szCs w:val="24"/>
        </w:rPr>
        <w:t>注意下さい。</w:t>
      </w:r>
    </w:p>
    <w:p w14:paraId="72122DF7" w14:textId="7BAA462C" w:rsidR="00EE1DCB" w:rsidRPr="006D6A66" w:rsidRDefault="00EE1DCB" w:rsidP="00DA4FE8">
      <w:pPr>
        <w:pStyle w:val="a8"/>
        <w:numPr>
          <w:ilvl w:val="0"/>
          <w:numId w:val="1"/>
        </w:numPr>
        <w:spacing w:line="320" w:lineRule="exact"/>
        <w:ind w:leftChars="0"/>
        <w:jc w:val="left"/>
        <w:rPr>
          <w:rFonts w:ascii="AR丸ゴシック体E" w:eastAsia="AR丸ゴシック体E" w:hAnsi="AR丸ゴシック体E"/>
          <w:sz w:val="24"/>
          <w:szCs w:val="24"/>
        </w:rPr>
      </w:pPr>
      <w:r w:rsidRPr="006D6A66">
        <w:rPr>
          <w:rFonts w:ascii="AR丸ゴシック体E" w:eastAsia="AR丸ゴシック体E" w:hAnsi="AR丸ゴシック体E" w:hint="eastAsia"/>
          <w:sz w:val="24"/>
          <w:szCs w:val="24"/>
        </w:rPr>
        <w:t>関係社寺</w:t>
      </w:r>
      <w:r>
        <w:rPr>
          <w:rFonts w:ascii="AR丸ゴシック体E" w:eastAsia="AR丸ゴシック体E" w:hAnsi="AR丸ゴシック体E" w:hint="eastAsia"/>
          <w:sz w:val="24"/>
          <w:szCs w:val="24"/>
        </w:rPr>
        <w:t>の</w:t>
      </w:r>
      <w:r w:rsidRPr="006D6A66">
        <w:rPr>
          <w:rFonts w:ascii="AR丸ゴシック体E" w:eastAsia="AR丸ゴシック体E" w:hAnsi="AR丸ゴシック体E" w:hint="eastAsia"/>
          <w:sz w:val="24"/>
          <w:szCs w:val="24"/>
        </w:rPr>
        <w:t>訪問</w:t>
      </w:r>
      <w:r>
        <w:rPr>
          <w:rFonts w:ascii="AR丸ゴシック体E" w:eastAsia="AR丸ゴシック体E" w:hAnsi="AR丸ゴシック体E" w:hint="eastAsia"/>
          <w:sz w:val="24"/>
          <w:szCs w:val="24"/>
        </w:rPr>
        <w:t>に際しては</w:t>
      </w:r>
      <w:r w:rsidRPr="006D6A66">
        <w:rPr>
          <w:rFonts w:ascii="AR丸ゴシック体E" w:eastAsia="AR丸ゴシック体E" w:hAnsi="AR丸ゴシック体E" w:hint="eastAsia"/>
          <w:sz w:val="24"/>
          <w:szCs w:val="24"/>
        </w:rPr>
        <w:t>他の参拝者のご迷惑にならない様ご配慮</w:t>
      </w:r>
      <w:r>
        <w:rPr>
          <w:rFonts w:ascii="AR丸ゴシック体E" w:eastAsia="AR丸ゴシック体E" w:hAnsi="AR丸ゴシック体E" w:hint="eastAsia"/>
          <w:sz w:val="24"/>
          <w:szCs w:val="24"/>
        </w:rPr>
        <w:t>くだ</w:t>
      </w:r>
      <w:r w:rsidRPr="006D6A66">
        <w:rPr>
          <w:rFonts w:ascii="AR丸ゴシック体E" w:eastAsia="AR丸ゴシック体E" w:hAnsi="AR丸ゴシック体E" w:hint="eastAsia"/>
          <w:sz w:val="24"/>
          <w:szCs w:val="24"/>
        </w:rPr>
        <w:t>さい。また、クイズの答えを得るためだけであれば</w:t>
      </w:r>
      <w:r>
        <w:rPr>
          <w:rFonts w:ascii="AR丸ゴシック体E" w:eastAsia="AR丸ゴシック体E" w:hAnsi="AR丸ゴシック体E" w:hint="eastAsia"/>
          <w:sz w:val="24"/>
          <w:szCs w:val="24"/>
        </w:rPr>
        <w:t>拝観料・</w:t>
      </w:r>
      <w:r w:rsidRPr="006D6A66">
        <w:rPr>
          <w:rFonts w:ascii="AR丸ゴシック体E" w:eastAsia="AR丸ゴシック体E" w:hAnsi="AR丸ゴシック体E" w:hint="eastAsia"/>
          <w:sz w:val="24"/>
          <w:szCs w:val="24"/>
        </w:rPr>
        <w:t>入苑料等は不要です。</w:t>
      </w:r>
    </w:p>
    <w:p w14:paraId="3E7A5B6F" w14:textId="599D5A11" w:rsidR="00EE1DCB" w:rsidRDefault="00EE1DCB" w:rsidP="00DA4FE8">
      <w:pPr>
        <w:pStyle w:val="a8"/>
        <w:numPr>
          <w:ilvl w:val="0"/>
          <w:numId w:val="1"/>
        </w:numPr>
        <w:spacing w:line="320" w:lineRule="exact"/>
        <w:ind w:leftChars="0"/>
        <w:jc w:val="left"/>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クイズラリー</w:t>
      </w:r>
      <w:r w:rsidR="000715EA">
        <w:rPr>
          <w:rFonts w:ascii="AR丸ゴシック体E" w:eastAsia="AR丸ゴシック体E" w:hAnsi="AR丸ゴシック体E" w:hint="eastAsia"/>
          <w:sz w:val="24"/>
          <w:szCs w:val="24"/>
        </w:rPr>
        <w:t>参加</w:t>
      </w:r>
      <w:r>
        <w:rPr>
          <w:rFonts w:ascii="AR丸ゴシック体E" w:eastAsia="AR丸ゴシック体E" w:hAnsi="AR丸ゴシック体E" w:hint="eastAsia"/>
          <w:sz w:val="24"/>
          <w:szCs w:val="24"/>
        </w:rPr>
        <w:t>に</w:t>
      </w:r>
      <w:r w:rsidR="00923D15">
        <w:rPr>
          <w:rFonts w:ascii="AR丸ゴシック体E" w:eastAsia="AR丸ゴシック体E" w:hAnsi="AR丸ゴシック体E" w:hint="eastAsia"/>
          <w:sz w:val="24"/>
          <w:szCs w:val="24"/>
        </w:rPr>
        <w:t>は、</w:t>
      </w:r>
      <w:r w:rsidRPr="00964F8E">
        <w:rPr>
          <w:rFonts w:ascii="AR丸ゴシック体E" w:eastAsia="AR丸ゴシック体E" w:hAnsi="AR丸ゴシック体E" w:hint="eastAsia"/>
          <w:sz w:val="24"/>
          <w:szCs w:val="24"/>
        </w:rPr>
        <w:t>大津線全線が</w:t>
      </w:r>
      <w:r w:rsidRPr="00964F8E">
        <w:rPr>
          <w:rFonts w:ascii="AR丸ゴシック体E" w:eastAsia="AR丸ゴシック体E" w:hAnsi="AR丸ゴシック体E"/>
          <w:sz w:val="24"/>
          <w:szCs w:val="24"/>
        </w:rPr>
        <w:t>1日乗り降り自由となる「びわ湖1日観光チケット」</w:t>
      </w:r>
      <w:r w:rsidR="00923D15">
        <w:rPr>
          <w:rFonts w:ascii="AR丸ゴシック体E" w:eastAsia="AR丸ゴシック体E" w:hAnsi="AR丸ゴシック体E" w:hint="eastAsia"/>
          <w:sz w:val="24"/>
          <w:szCs w:val="24"/>
        </w:rPr>
        <w:t>（</w:t>
      </w:r>
      <w:r w:rsidRPr="00964F8E">
        <w:rPr>
          <w:rFonts w:ascii="AR丸ゴシック体E" w:eastAsia="AR丸ゴシック体E" w:hAnsi="AR丸ゴシック体E"/>
          <w:sz w:val="24"/>
          <w:szCs w:val="24"/>
        </w:rPr>
        <w:t>大</w:t>
      </w:r>
      <w:bookmarkStart w:id="11" w:name="_Hlk87688144"/>
      <w:r w:rsidRPr="00964F8E">
        <w:rPr>
          <w:rFonts w:ascii="AR丸ゴシック体E" w:eastAsia="AR丸ゴシック体E" w:hAnsi="AR丸ゴシック体E"/>
          <w:sz w:val="24"/>
          <w:szCs w:val="24"/>
        </w:rPr>
        <w:t>人</w:t>
      </w:r>
      <w:r w:rsidR="002C4649">
        <w:rPr>
          <w:rFonts w:ascii="AR丸ゴシック体E" w:eastAsia="AR丸ゴシック体E" w:hAnsi="AR丸ゴシック体E" w:hint="eastAsia"/>
          <w:sz w:val="24"/>
          <w:szCs w:val="24"/>
        </w:rPr>
        <w:t>7</w:t>
      </w:r>
      <w:r w:rsidR="002C4649">
        <w:rPr>
          <w:rFonts w:ascii="AR丸ゴシック体E" w:eastAsia="AR丸ゴシック体E" w:hAnsi="AR丸ゴシック体E"/>
          <w:sz w:val="24"/>
          <w:szCs w:val="24"/>
        </w:rPr>
        <w:t>00</w:t>
      </w:r>
      <w:r w:rsidRPr="00964F8E">
        <w:rPr>
          <w:rFonts w:ascii="AR丸ゴシック体E" w:eastAsia="AR丸ゴシック体E" w:hAnsi="AR丸ゴシック体E"/>
          <w:sz w:val="24"/>
          <w:szCs w:val="24"/>
        </w:rPr>
        <w:t>円</w:t>
      </w:r>
      <w:bookmarkEnd w:id="11"/>
      <w:r w:rsidRPr="00964F8E">
        <w:rPr>
          <w:rFonts w:ascii="AR丸ゴシック体E" w:eastAsia="AR丸ゴシック体E" w:hAnsi="AR丸ゴシック体E"/>
          <w:sz w:val="24"/>
          <w:szCs w:val="24"/>
        </w:rPr>
        <w:t>、小児</w:t>
      </w:r>
      <w:r w:rsidR="002C4649">
        <w:rPr>
          <w:rFonts w:ascii="AR丸ゴシック体E" w:eastAsia="AR丸ゴシック体E" w:hAnsi="AR丸ゴシック体E" w:hint="eastAsia"/>
          <w:sz w:val="24"/>
          <w:szCs w:val="24"/>
        </w:rPr>
        <w:t>3</w:t>
      </w:r>
      <w:r w:rsidR="002C4649">
        <w:rPr>
          <w:rFonts w:ascii="AR丸ゴシック体E" w:eastAsia="AR丸ゴシック体E" w:hAnsi="AR丸ゴシック体E"/>
          <w:sz w:val="24"/>
          <w:szCs w:val="24"/>
        </w:rPr>
        <w:t>50</w:t>
      </w:r>
      <w:r w:rsidRPr="00964F8E">
        <w:rPr>
          <w:rFonts w:ascii="AR丸ゴシック体E" w:eastAsia="AR丸ゴシック体E" w:hAnsi="AR丸ゴシック体E"/>
          <w:sz w:val="24"/>
          <w:szCs w:val="24"/>
        </w:rPr>
        <w:t>円</w:t>
      </w:r>
      <w:r w:rsidR="00923D15">
        <w:rPr>
          <w:rFonts w:ascii="AR丸ゴシック体E" w:eastAsia="AR丸ゴシック体E" w:hAnsi="AR丸ゴシック体E" w:hint="eastAsia"/>
          <w:sz w:val="24"/>
          <w:szCs w:val="24"/>
        </w:rPr>
        <w:t>）がお得で便利です</w:t>
      </w:r>
      <w:r w:rsidRPr="00964F8E">
        <w:rPr>
          <w:rFonts w:ascii="AR丸ゴシック体E" w:eastAsia="AR丸ゴシック体E" w:hAnsi="AR丸ゴシック体E"/>
          <w:sz w:val="24"/>
          <w:szCs w:val="24"/>
        </w:rPr>
        <w:t>。</w:t>
      </w:r>
      <w:r w:rsidR="001D6315" w:rsidRPr="001D6315">
        <w:rPr>
          <w:rFonts w:ascii="AR丸ゴシック体E" w:eastAsia="AR丸ゴシック体E" w:hAnsi="AR丸ゴシック体E" w:hint="eastAsia"/>
          <w:sz w:val="24"/>
          <w:szCs w:val="24"/>
        </w:rPr>
        <w:t>京阪山科、</w:t>
      </w:r>
      <w:r w:rsidR="001D6315" w:rsidRPr="001D6315">
        <w:rPr>
          <w:rFonts w:ascii="AR丸ゴシック体E" w:eastAsia="AR丸ゴシック体E" w:hAnsi="AR丸ゴシック体E"/>
          <w:sz w:val="24"/>
          <w:szCs w:val="24"/>
        </w:rPr>
        <w:t>四宮、京阪石山、京阪膳所、びわ湖浜大津、京阪大津京、近江神宮前、坂本比叡山口</w:t>
      </w:r>
      <w:r w:rsidRPr="00964F8E">
        <w:rPr>
          <w:rFonts w:ascii="AR丸ゴシック体E" w:eastAsia="AR丸ゴシック体E" w:hAnsi="AR丸ゴシック体E"/>
          <w:sz w:val="24"/>
          <w:szCs w:val="24"/>
        </w:rPr>
        <w:t>の各駅</w:t>
      </w:r>
      <w:r w:rsidR="001D6315">
        <w:rPr>
          <w:rFonts w:ascii="AR丸ゴシック体E" w:eastAsia="AR丸ゴシック体E" w:hAnsi="AR丸ゴシック体E" w:hint="eastAsia"/>
          <w:sz w:val="24"/>
          <w:szCs w:val="24"/>
        </w:rPr>
        <w:t>・</w:t>
      </w:r>
      <w:r w:rsidR="00923D15">
        <w:rPr>
          <w:rFonts w:ascii="AR丸ゴシック体E" w:eastAsia="AR丸ゴシック体E" w:hAnsi="AR丸ゴシック体E" w:hint="eastAsia"/>
          <w:sz w:val="24"/>
          <w:szCs w:val="24"/>
        </w:rPr>
        <w:t>駅</w:t>
      </w:r>
      <w:r w:rsidR="001D6315">
        <w:rPr>
          <w:rFonts w:ascii="AR丸ゴシック体E" w:eastAsia="AR丸ゴシック体E" w:hAnsi="AR丸ゴシック体E" w:hint="eastAsia"/>
          <w:sz w:val="24"/>
          <w:szCs w:val="24"/>
        </w:rPr>
        <w:t>事務所</w:t>
      </w:r>
      <w:r w:rsidRPr="00964F8E">
        <w:rPr>
          <w:rFonts w:ascii="AR丸ゴシック体E" w:eastAsia="AR丸ゴシック体E" w:hAnsi="AR丸ゴシック体E"/>
          <w:sz w:val="24"/>
          <w:szCs w:val="24"/>
        </w:rPr>
        <w:t>で購入できます。</w:t>
      </w:r>
      <w:r w:rsidR="000E3142">
        <w:rPr>
          <w:rFonts w:ascii="AR丸ゴシック体E" w:eastAsia="AR丸ゴシック体E" w:hAnsi="AR丸ゴシック体E" w:hint="eastAsia"/>
          <w:sz w:val="24"/>
          <w:szCs w:val="24"/>
        </w:rPr>
        <w:t>（駅員</w:t>
      </w:r>
      <w:r w:rsidR="001D6315">
        <w:rPr>
          <w:rFonts w:ascii="AR丸ゴシック体E" w:eastAsia="AR丸ゴシック体E" w:hAnsi="AR丸ゴシック体E" w:hint="eastAsia"/>
          <w:sz w:val="24"/>
          <w:szCs w:val="24"/>
        </w:rPr>
        <w:t>不在時、その他の駅からのご利用については駅備え付けのインターホンでご確認くだ</w:t>
      </w:r>
      <w:r w:rsidR="00923D15">
        <w:rPr>
          <w:rFonts w:ascii="AR丸ゴシック体E" w:eastAsia="AR丸ゴシック体E" w:hAnsi="AR丸ゴシック体E" w:hint="eastAsia"/>
          <w:sz w:val="24"/>
          <w:szCs w:val="24"/>
        </w:rPr>
        <w:t>さ</w:t>
      </w:r>
      <w:r w:rsidR="001D6315">
        <w:rPr>
          <w:rFonts w:ascii="AR丸ゴシック体E" w:eastAsia="AR丸ゴシック体E" w:hAnsi="AR丸ゴシック体E" w:hint="eastAsia"/>
          <w:sz w:val="24"/>
          <w:szCs w:val="24"/>
        </w:rPr>
        <w:t>い</w:t>
      </w:r>
      <w:r w:rsidR="000E3142">
        <w:rPr>
          <w:rFonts w:ascii="AR丸ゴシック体E" w:eastAsia="AR丸ゴシック体E" w:hAnsi="AR丸ゴシック体E" w:hint="eastAsia"/>
          <w:sz w:val="24"/>
          <w:szCs w:val="24"/>
        </w:rPr>
        <w:t>）</w:t>
      </w:r>
    </w:p>
    <w:p w14:paraId="77129128" w14:textId="0585603E" w:rsidR="00EE1DCB" w:rsidRPr="007843E6" w:rsidRDefault="00EE1DCB" w:rsidP="00EE1DCB">
      <w:pPr>
        <w:rPr>
          <w:rFonts w:ascii="AR丸ゴシック体E" w:eastAsia="AR丸ゴシック体E" w:hAnsi="AR丸ゴシック体E"/>
          <w:sz w:val="24"/>
          <w:szCs w:val="24"/>
        </w:rPr>
      </w:pPr>
      <w:r>
        <w:rPr>
          <w:rFonts w:ascii="AR丸ゴシック体E" w:eastAsia="AR丸ゴシック体E" w:hAnsi="AR丸ゴシック体E"/>
          <w:sz w:val="24"/>
          <w:szCs w:val="24"/>
        </w:rPr>
        <w:br w:type="page"/>
      </w:r>
    </w:p>
    <w:p w14:paraId="2D6A6671" w14:textId="371C881C" w:rsidR="00271B13" w:rsidRPr="00DE5102" w:rsidRDefault="006279B0" w:rsidP="00271B13">
      <w:pPr>
        <w:spacing w:after="240" w:line="420" w:lineRule="exact"/>
        <w:jc w:val="left"/>
        <w:rPr>
          <w:rFonts w:ascii="AR丸ゴシック体E" w:eastAsia="AR丸ゴシック体E" w:hAnsi="AR丸ゴシック体E"/>
          <w:sz w:val="24"/>
          <w:szCs w:val="24"/>
        </w:rPr>
      </w:pPr>
      <w:bookmarkStart w:id="12" w:name="_Hlk87688951"/>
      <w:bookmarkEnd w:id="2"/>
      <w:r>
        <w:rPr>
          <w:rFonts w:ascii="AR丸ゴシック体E" w:eastAsia="AR丸ゴシック体E" w:hAnsi="AR丸ゴシック体E" w:hint="eastAsia"/>
          <w:color w:val="FFFFFF" w:themeColor="background1"/>
          <w:sz w:val="28"/>
          <w:szCs w:val="28"/>
          <w:highlight w:val="darkGreen"/>
        </w:rPr>
        <w:lastRenderedPageBreak/>
        <w:t xml:space="preserve">　</w:t>
      </w:r>
      <w:r w:rsidR="00976E60">
        <w:rPr>
          <w:rFonts w:ascii="AR丸ゴシック体E" w:eastAsia="AR丸ゴシック体E" w:hAnsi="AR丸ゴシック体E" w:hint="eastAsia"/>
          <w:color w:val="FFFFFF" w:themeColor="background1"/>
          <w:sz w:val="28"/>
          <w:szCs w:val="28"/>
          <w:highlight w:val="darkGreen"/>
        </w:rPr>
        <w:t>日吉東照宮</w:t>
      </w:r>
      <w:r w:rsidR="00C76744">
        <w:rPr>
          <w:rFonts w:ascii="AR丸ゴシック体E" w:eastAsia="AR丸ゴシック体E" w:hAnsi="AR丸ゴシック体E" w:hint="eastAsia"/>
          <w:color w:val="FFFFFF" w:themeColor="background1"/>
          <w:sz w:val="28"/>
          <w:szCs w:val="28"/>
          <w:highlight w:val="darkGreen"/>
        </w:rPr>
        <w:t xml:space="preserve">　</w:t>
      </w:r>
      <w:r w:rsidR="00271B13">
        <w:rPr>
          <w:rFonts w:ascii="AR丸ゴシック体E" w:eastAsia="AR丸ゴシック体E" w:hAnsi="AR丸ゴシック体E" w:hint="eastAsia"/>
          <w:sz w:val="28"/>
          <w:szCs w:val="28"/>
        </w:rPr>
        <w:t xml:space="preserve">　</w:t>
      </w:r>
      <w:r w:rsidR="00976E60" w:rsidRPr="00DE5102">
        <w:rPr>
          <w:rFonts w:ascii="AR丸ゴシック体E" w:eastAsia="AR丸ゴシック体E" w:hAnsi="AR丸ゴシック体E" w:hint="eastAsia"/>
          <w:sz w:val="24"/>
          <w:szCs w:val="24"/>
        </w:rPr>
        <w:t>坂本比叡山口</w:t>
      </w:r>
      <w:r w:rsidR="00EF3FB0">
        <w:rPr>
          <w:rFonts w:ascii="AR丸ゴシック体E" w:eastAsia="AR丸ゴシック体E" w:hAnsi="AR丸ゴシック体E" w:hint="eastAsia"/>
          <w:sz w:val="24"/>
          <w:szCs w:val="24"/>
        </w:rPr>
        <w:t>駅</w:t>
      </w:r>
      <w:r w:rsidR="00976E60" w:rsidRPr="00DE5102">
        <w:rPr>
          <w:rFonts w:ascii="AR丸ゴシック体E" w:eastAsia="AR丸ゴシック体E" w:hAnsi="AR丸ゴシック体E" w:hint="eastAsia"/>
          <w:sz w:val="24"/>
          <w:szCs w:val="24"/>
        </w:rPr>
        <w:t>から1.0km</w:t>
      </w:r>
    </w:p>
    <w:p w14:paraId="3B894C7D" w14:textId="54B4C436" w:rsidR="00DB1A49" w:rsidRDefault="00976E60" w:rsidP="00976E60">
      <w:pPr>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noProof/>
          <w:sz w:val="24"/>
          <w:szCs w:val="24"/>
        </w:rPr>
        <mc:AlternateContent>
          <mc:Choice Requires="wps">
            <w:drawing>
              <wp:anchor distT="0" distB="0" distL="114300" distR="114300" simplePos="0" relativeHeight="251654656" behindDoc="0" locked="0" layoutInCell="1" allowOverlap="1" wp14:anchorId="7FD458C1" wp14:editId="14ACA145">
                <wp:simplePos x="0" y="0"/>
                <wp:positionH relativeFrom="column">
                  <wp:posOffset>4213860</wp:posOffset>
                </wp:positionH>
                <wp:positionV relativeFrom="paragraph">
                  <wp:posOffset>769620</wp:posOffset>
                </wp:positionV>
                <wp:extent cx="453390" cy="342900"/>
                <wp:effectExtent l="57150" t="38100" r="22860" b="19050"/>
                <wp:wrapNone/>
                <wp:docPr id="2052992261" name="矢印: 上 2"/>
                <wp:cNvGraphicFramePr/>
                <a:graphic xmlns:a="http://schemas.openxmlformats.org/drawingml/2006/main">
                  <a:graphicData uri="http://schemas.microsoft.com/office/word/2010/wordprocessingShape">
                    <wps:wsp>
                      <wps:cNvSpPr/>
                      <wps:spPr>
                        <a:xfrm>
                          <a:off x="0" y="0"/>
                          <a:ext cx="453390" cy="342900"/>
                        </a:xfrm>
                        <a:prstGeom prst="upArrow">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3B50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2" o:spid="_x0000_s1026" type="#_x0000_t68" style="position:absolute;left:0;text-align:left;margin-left:331.8pt;margin-top:60.6pt;width:35.7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" adj="10800" filled="f" strokecolor="yellow" strokeweight="2.25pt"/>
            </w:pict>
          </mc:Fallback>
        </mc:AlternateContent>
      </w:r>
      <w:r w:rsidRPr="00976E60">
        <w:rPr>
          <w:rFonts w:ascii="AR P丸ゴシック体E" w:eastAsia="AR P丸ゴシック体E" w:hAnsi="AR P丸ゴシック体E"/>
          <w:noProof/>
          <w:sz w:val="24"/>
          <w:szCs w:val="24"/>
        </w:rPr>
        <w:drawing>
          <wp:anchor distT="0" distB="0" distL="114300" distR="114300" simplePos="0" relativeHeight="251653632" behindDoc="1" locked="0" layoutInCell="1" allowOverlap="1" wp14:anchorId="353AB780" wp14:editId="04DC5B71">
            <wp:simplePos x="0" y="0"/>
            <wp:positionH relativeFrom="margin">
              <wp:align>right</wp:align>
            </wp:positionH>
            <wp:positionV relativeFrom="paragraph">
              <wp:posOffset>53340</wp:posOffset>
            </wp:positionV>
            <wp:extent cx="3909060" cy="2374265"/>
            <wp:effectExtent l="0" t="0" r="0" b="6985"/>
            <wp:wrapTight wrapText="bothSides">
              <wp:wrapPolygon edited="0">
                <wp:start x="0" y="0"/>
                <wp:lineTo x="0" y="21490"/>
                <wp:lineTo x="21474" y="21490"/>
                <wp:lineTo x="21474" y="0"/>
                <wp:lineTo x="0" y="0"/>
              </wp:wrapPolygon>
            </wp:wrapTight>
            <wp:docPr id="1660476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76389" name="図 16604763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9060" cy="2374265"/>
                    </a:xfrm>
                    <a:prstGeom prst="rect">
                      <a:avLst/>
                    </a:prstGeom>
                  </pic:spPr>
                </pic:pic>
              </a:graphicData>
            </a:graphic>
          </wp:anchor>
        </w:drawing>
      </w:r>
      <w:r w:rsidRPr="00976E60">
        <w:rPr>
          <w:rFonts w:ascii="AR P丸ゴシック体E" w:eastAsia="AR P丸ゴシック体E" w:hAnsi="AR P丸ゴシック体E" w:hint="eastAsia"/>
          <w:sz w:val="24"/>
          <w:szCs w:val="24"/>
        </w:rPr>
        <w:t>日吉東照宮は徳川家康を祀る神社として</w:t>
      </w:r>
      <w:r w:rsidR="00DB1A49">
        <w:rPr>
          <w:rFonts w:ascii="AR P丸ゴシック体E" w:eastAsia="AR P丸ゴシック体E" w:hAnsi="AR P丸ゴシック体E" w:hint="eastAsia"/>
          <w:sz w:val="24"/>
          <w:szCs w:val="24"/>
        </w:rPr>
        <w:t>、1623年三代将軍家光の時代に延暦寺の天海僧正によって造営されました。</w:t>
      </w:r>
    </w:p>
    <w:p w14:paraId="0420F9DE" w14:textId="1A36398F" w:rsidR="00976E60" w:rsidRPr="00976E60" w:rsidRDefault="00DB1A49" w:rsidP="00976E60">
      <w:pPr>
        <w:ind w:left="440"/>
        <w:rPr>
          <w:rFonts w:ascii="AR P丸ゴシック体E" w:eastAsia="AR P丸ゴシック体E" w:hAnsi="AR P丸ゴシック体E"/>
          <w:sz w:val="24"/>
          <w:szCs w:val="24"/>
        </w:rPr>
      </w:pPr>
      <w:r>
        <w:rPr>
          <w:rFonts w:ascii="AR P丸ゴシック体E" w:eastAsia="AR P丸ゴシック体E" w:hAnsi="AR P丸ゴシック体E" w:hint="eastAsia"/>
          <w:sz w:val="24"/>
          <w:szCs w:val="24"/>
        </w:rPr>
        <w:t>本殿と拝殿を石の間でつなぐ権現造りという様式は、</w:t>
      </w:r>
      <w:r w:rsidR="00976E60" w:rsidRPr="00976E60">
        <w:rPr>
          <w:rFonts w:ascii="AR P丸ゴシック体E" w:eastAsia="AR P丸ゴシック体E" w:hAnsi="AR P丸ゴシック体E" w:hint="eastAsia"/>
          <w:sz w:val="24"/>
          <w:szCs w:val="24"/>
        </w:rPr>
        <w:t>日光東照宮の雛形になったと言われれています。</w:t>
      </w:r>
    </w:p>
    <w:p w14:paraId="001E6C14" w14:textId="25D7B138" w:rsidR="00976E60" w:rsidRPr="00976E60" w:rsidRDefault="00976E60" w:rsidP="00976E60">
      <w:pPr>
        <w:tabs>
          <w:tab w:val="left" w:pos="1276"/>
        </w:tabs>
        <w:ind w:left="1264" w:hanging="824"/>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問題：</w:t>
      </w:r>
      <w:r>
        <w:rPr>
          <w:rFonts w:ascii="AR P丸ゴシック体E" w:eastAsia="AR P丸ゴシック体E" w:hAnsi="AR P丸ゴシック体E"/>
          <w:sz w:val="24"/>
          <w:szCs w:val="24"/>
        </w:rPr>
        <w:tab/>
      </w:r>
      <w:r w:rsidRPr="00976E60">
        <w:rPr>
          <w:rFonts w:ascii="AR P丸ゴシック体E" w:eastAsia="AR P丸ゴシック体E" w:hAnsi="AR P丸ゴシック体E" w:hint="eastAsia"/>
          <w:sz w:val="24"/>
          <w:szCs w:val="24"/>
        </w:rPr>
        <w:t>唐門の屋根の下、矢印部分に彫られている動物は何でしょうか</w:t>
      </w:r>
    </w:p>
    <w:p w14:paraId="2A24F81C" w14:textId="5AEB5783" w:rsidR="00976E60" w:rsidRPr="00322390" w:rsidRDefault="00976E60" w:rsidP="00976E60">
      <w:pPr>
        <w:tabs>
          <w:tab w:val="left" w:pos="1276"/>
        </w:tabs>
        <w:ind w:left="440"/>
        <w:rPr>
          <w:rFonts w:ascii="AR P丸ゴシック体E" w:eastAsia="AR P丸ゴシック体E" w:hAnsi="AR P丸ゴシック体E"/>
          <w:sz w:val="24"/>
          <w:szCs w:val="24"/>
        </w:rPr>
      </w:pPr>
      <w:r w:rsidRPr="00322390">
        <w:rPr>
          <w:rFonts w:ascii="AR P丸ゴシック体E" w:eastAsia="AR P丸ゴシック体E" w:hAnsi="AR P丸ゴシック体E" w:hint="eastAsia"/>
          <w:sz w:val="24"/>
          <w:szCs w:val="24"/>
        </w:rPr>
        <w:t>答え：</w:t>
      </w:r>
      <w:r w:rsidRPr="00322390">
        <w:rPr>
          <w:rFonts w:ascii="AR P丸ゴシック体E" w:eastAsia="AR P丸ゴシック体E" w:hAnsi="AR P丸ゴシック体E"/>
          <w:sz w:val="24"/>
          <w:szCs w:val="24"/>
        </w:rPr>
        <w:tab/>
      </w:r>
      <w:r w:rsidRPr="00322390">
        <w:rPr>
          <w:rFonts w:ascii="AR P丸ゴシック体E" w:eastAsia="AR P丸ゴシック体E" w:hAnsi="AR P丸ゴシック体E" w:hint="eastAsia"/>
          <w:sz w:val="24"/>
          <w:szCs w:val="24"/>
        </w:rPr>
        <w:t>①</w:t>
      </w:r>
      <w:r w:rsidR="0089001E"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鶴　②</w:t>
      </w:r>
      <w:r w:rsidR="0089001E"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亀　③</w:t>
      </w:r>
      <w:r w:rsidR="0089001E"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虎</w:t>
      </w:r>
    </w:p>
    <w:p w14:paraId="674F1087" w14:textId="285A700C" w:rsidR="00976E60" w:rsidRPr="00976E60" w:rsidRDefault="00976E60" w:rsidP="00976E60">
      <w:pPr>
        <w:tabs>
          <w:tab w:val="left" w:pos="1276"/>
        </w:tabs>
        <w:rPr>
          <w:rFonts w:ascii="AR P丸ゴシック体E" w:eastAsia="AR P丸ゴシック体E" w:hAnsi="AR P丸ゴシック体E"/>
          <w:sz w:val="22"/>
          <w:szCs w:val="22"/>
        </w:rPr>
      </w:pPr>
      <w:r>
        <w:rPr>
          <w:rFonts w:ascii="AR丸ゴシック体E" w:eastAsia="AR丸ゴシック体E" w:hAnsi="AR丸ゴシック体E" w:hint="eastAsia"/>
          <w:color w:val="FFFFFF" w:themeColor="background1"/>
          <w:sz w:val="28"/>
          <w:szCs w:val="28"/>
          <w:highlight w:val="darkGreen"/>
        </w:rPr>
        <w:t xml:space="preserve">　若宮八幡宮　</w:t>
      </w:r>
      <w:r>
        <w:rPr>
          <w:rFonts w:ascii="AR丸ゴシック体E" w:eastAsia="AR丸ゴシック体E" w:hAnsi="AR丸ゴシック体E" w:hint="eastAsia"/>
          <w:sz w:val="28"/>
          <w:szCs w:val="28"/>
        </w:rPr>
        <w:t xml:space="preserve">　</w:t>
      </w:r>
      <w:r w:rsidRPr="00976E60">
        <w:rPr>
          <w:rFonts w:ascii="AR P丸ゴシック体E" w:eastAsia="AR P丸ゴシック体E" w:hAnsi="AR P丸ゴシック体E" w:hint="eastAsia"/>
          <w:sz w:val="24"/>
          <w:szCs w:val="24"/>
        </w:rPr>
        <w:t>瓦ヶ浜</w:t>
      </w:r>
      <w:r w:rsidR="00EF3FB0">
        <w:rPr>
          <w:rFonts w:ascii="AR P丸ゴシック体E" w:eastAsia="AR P丸ゴシック体E" w:hAnsi="AR P丸ゴシック体E" w:hint="eastAsia"/>
          <w:sz w:val="24"/>
          <w:szCs w:val="24"/>
        </w:rPr>
        <w:t>駅</w:t>
      </w:r>
      <w:r w:rsidRPr="00DE5102">
        <w:rPr>
          <w:rFonts w:ascii="AR P丸ゴシック体E" w:eastAsia="AR P丸ゴシック体E" w:hAnsi="AR P丸ゴシック体E" w:hint="eastAsia"/>
          <w:sz w:val="24"/>
          <w:szCs w:val="24"/>
        </w:rPr>
        <w:t>から</w:t>
      </w:r>
      <w:r w:rsidRPr="00976E60">
        <w:rPr>
          <w:rFonts w:ascii="AR P丸ゴシック体E" w:eastAsia="AR P丸ゴシック体E" w:hAnsi="AR P丸ゴシック体E" w:hint="eastAsia"/>
          <w:sz w:val="24"/>
          <w:szCs w:val="24"/>
        </w:rPr>
        <w:t>0.2km</w:t>
      </w:r>
    </w:p>
    <w:p w14:paraId="5F3A08C5" w14:textId="37CE24B3" w:rsidR="00976E60" w:rsidRPr="00976E60" w:rsidRDefault="001D6315" w:rsidP="00976E60">
      <w:pPr>
        <w:tabs>
          <w:tab w:val="left" w:pos="1276"/>
        </w:tabs>
        <w:ind w:left="440"/>
        <w:rPr>
          <w:rFonts w:ascii="AR P丸ゴシック体E" w:eastAsia="AR P丸ゴシック体E" w:hAnsi="AR P丸ゴシック体E"/>
          <w:sz w:val="22"/>
          <w:szCs w:val="22"/>
        </w:rPr>
      </w:pPr>
      <w:r w:rsidRPr="001D6315">
        <w:rPr>
          <w:rFonts w:ascii="AR P丸ゴシック体E" w:eastAsia="AR P丸ゴシック体E" w:hAnsi="AR P丸ゴシック体E"/>
          <w:noProof/>
          <w:sz w:val="24"/>
          <w:szCs w:val="24"/>
        </w:rPr>
        <mc:AlternateContent>
          <mc:Choice Requires="wps">
            <w:drawing>
              <wp:anchor distT="45720" distB="45720" distL="114300" distR="114300" simplePos="0" relativeHeight="251659776" behindDoc="0" locked="0" layoutInCell="1" allowOverlap="1" wp14:anchorId="63E42D44" wp14:editId="65AEBC4A">
                <wp:simplePos x="0" y="0"/>
                <wp:positionH relativeFrom="column">
                  <wp:posOffset>4722495</wp:posOffset>
                </wp:positionH>
                <wp:positionV relativeFrom="paragraph">
                  <wp:posOffset>1821180</wp:posOffset>
                </wp:positionV>
                <wp:extent cx="891540" cy="1404620"/>
                <wp:effectExtent l="0" t="0" r="0" b="0"/>
                <wp:wrapNone/>
                <wp:docPr id="19403469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404620"/>
                        </a:xfrm>
                        <a:prstGeom prst="rect">
                          <a:avLst/>
                        </a:prstGeom>
                        <a:noFill/>
                        <a:ln w="9525">
                          <a:noFill/>
                          <a:miter lim="800000"/>
                          <a:headEnd/>
                          <a:tailEnd/>
                        </a:ln>
                      </wps:spPr>
                      <wps:txbx>
                        <w:txbxContent>
                          <w:p w14:paraId="7E636CF3" w14:textId="047D7D08" w:rsidR="001D6315" w:rsidRPr="001D6315" w:rsidRDefault="001D6315" w:rsidP="001D6315">
                            <w:pPr>
                              <w:jc w:val="center"/>
                              <w:rPr>
                                <w:rFonts w:ascii="AR P丸ゴシック体E" w:eastAsia="AR P丸ゴシック体E" w:hAnsi="AR P丸ゴシック体E"/>
                                <w:color w:val="FFFF00"/>
                              </w:rPr>
                            </w:pPr>
                            <w:r w:rsidRPr="001D6315">
                              <w:rPr>
                                <w:rFonts w:ascii="AR P丸ゴシック体E" w:eastAsia="AR P丸ゴシック体E" w:hAnsi="AR P丸ゴシック体E" w:hint="eastAsia"/>
                                <w:color w:val="FFFF00"/>
                              </w:rPr>
                              <w:t>数えません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42D44" id="_x0000_s1032" type="#_x0000_t202" style="position:absolute;left:0;text-align:left;margin-left:371.85pt;margin-top:143.4pt;width:70.2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JOu/AEAANQ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" filled="f" stroked="f">
                <v:textbox style="mso-fit-shape-to-text:t">
                  <w:txbxContent>
                    <w:p w14:paraId="7E636CF3" w14:textId="047D7D08" w:rsidR="001D6315" w:rsidRPr="001D6315" w:rsidRDefault="001D6315" w:rsidP="001D6315">
                      <w:pPr>
                        <w:jc w:val="center"/>
                        <w:rPr>
                          <w:rFonts w:ascii="AR P丸ゴシック体E" w:eastAsia="AR P丸ゴシック体E" w:hAnsi="AR P丸ゴシック体E"/>
                          <w:color w:val="FFFF00"/>
                        </w:rPr>
                      </w:pPr>
                      <w:r w:rsidRPr="001D6315">
                        <w:rPr>
                          <w:rFonts w:ascii="AR P丸ゴシック体E" w:eastAsia="AR P丸ゴシック体E" w:hAnsi="AR P丸ゴシック体E" w:hint="eastAsia"/>
                          <w:color w:val="FFFF00"/>
                        </w:rPr>
                        <w:t>数えません</w:t>
                      </w:r>
                    </w:p>
                  </w:txbxContent>
                </v:textbox>
              </v:shape>
            </w:pict>
          </mc:Fallback>
        </mc:AlternateContent>
      </w:r>
      <w:r>
        <w:rPr>
          <w:rFonts w:ascii="AR P丸ゴシック体E" w:eastAsia="AR P丸ゴシック体E" w:hAnsi="AR P丸ゴシック体E"/>
          <w:noProof/>
          <w:sz w:val="24"/>
          <w:szCs w:val="24"/>
        </w:rPr>
        <mc:AlternateContent>
          <mc:Choice Requires="wps">
            <w:drawing>
              <wp:anchor distT="0" distB="0" distL="114300" distR="114300" simplePos="0" relativeHeight="251657728" behindDoc="0" locked="0" layoutInCell="1" allowOverlap="1" wp14:anchorId="10AB7490" wp14:editId="02D32F3E">
                <wp:simplePos x="0" y="0"/>
                <wp:positionH relativeFrom="column">
                  <wp:posOffset>5448299</wp:posOffset>
                </wp:positionH>
                <wp:positionV relativeFrom="paragraph">
                  <wp:posOffset>2036049</wp:posOffset>
                </wp:positionV>
                <wp:extent cx="324000" cy="324000"/>
                <wp:effectExtent l="19050" t="19050" r="19050" b="19050"/>
                <wp:wrapNone/>
                <wp:docPr id="357070137" name="フローチャート: 論理和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324000" cy="324000"/>
                        </a:xfrm>
                        <a:prstGeom prst="flowChartOr">
                          <a:avLst/>
                        </a:pr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D57A5"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フローチャート: 論理和 1" o:spid="_x0000_s1026" type="#_x0000_t124" style="position:absolute;left:0;text-align:left;margin-left:429pt;margin-top:160.3pt;width:25.5pt;height:25.5pt;rotation:45;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" filled="f" strokecolor="yellow" strokeweight="1.5pt">
                <v:stroke joinstyle="miter"/>
                <v:path arrowok="t"/>
                <o:lock v:ext="edit" aspectratio="t"/>
              </v:shape>
            </w:pict>
          </mc:Fallback>
        </mc:AlternateContent>
      </w:r>
      <w:r w:rsidR="00976E60" w:rsidRPr="00976E60">
        <w:rPr>
          <w:rFonts w:ascii="AR P丸ゴシック体E" w:eastAsia="AR P丸ゴシック体E" w:hAnsi="AR P丸ゴシック体E"/>
          <w:noProof/>
          <w:sz w:val="22"/>
          <w:szCs w:val="22"/>
        </w:rPr>
        <mc:AlternateContent>
          <mc:Choice Requires="wpg">
            <w:drawing>
              <wp:anchor distT="0" distB="0" distL="114300" distR="114300" simplePos="0" relativeHeight="251646464" behindDoc="0" locked="0" layoutInCell="1" allowOverlap="1" wp14:anchorId="6321B4CA" wp14:editId="0BBC4A69">
                <wp:simplePos x="0" y="0"/>
                <wp:positionH relativeFrom="column">
                  <wp:posOffset>510540</wp:posOffset>
                </wp:positionH>
                <wp:positionV relativeFrom="paragraph">
                  <wp:posOffset>887730</wp:posOffset>
                </wp:positionV>
                <wp:extent cx="5006340" cy="415290"/>
                <wp:effectExtent l="0" t="19050" r="41910" b="60960"/>
                <wp:wrapNone/>
                <wp:docPr id="639142806" name="グループ化 6"/>
                <wp:cNvGraphicFramePr/>
                <a:graphic xmlns:a="http://schemas.openxmlformats.org/drawingml/2006/main">
                  <a:graphicData uri="http://schemas.microsoft.com/office/word/2010/wordprocessingGroup">
                    <wpg:wgp>
                      <wpg:cNvGrpSpPr/>
                      <wpg:grpSpPr>
                        <a:xfrm>
                          <a:off x="0" y="0"/>
                          <a:ext cx="5006340" cy="415290"/>
                          <a:chOff x="0" y="0"/>
                          <a:chExt cx="5006340" cy="415290"/>
                        </a:xfrm>
                      </wpg:grpSpPr>
                      <wps:wsp>
                        <wps:cNvPr id="806829783" name="直線コネクタ 4"/>
                        <wps:cNvCnPr/>
                        <wps:spPr>
                          <a:xfrm flipV="1">
                            <a:off x="0" y="373380"/>
                            <a:ext cx="434340" cy="41910"/>
                          </a:xfrm>
                          <a:prstGeom prst="line">
                            <a:avLst/>
                          </a:prstGeom>
                          <a:noFill/>
                          <a:ln w="57150" cap="flat" cmpd="sng" algn="ctr">
                            <a:solidFill>
                              <a:srgbClr val="FFFF00"/>
                            </a:solidFill>
                            <a:prstDash val="solid"/>
                            <a:miter lim="800000"/>
                          </a:ln>
                          <a:effectLst/>
                        </wps:spPr>
                        <wps:bodyPr/>
                      </wps:wsp>
                      <wps:wsp>
                        <wps:cNvPr id="157158732" name="直線コネクタ 4"/>
                        <wps:cNvCnPr/>
                        <wps:spPr>
                          <a:xfrm flipV="1">
                            <a:off x="982980" y="220980"/>
                            <a:ext cx="1066800" cy="114300"/>
                          </a:xfrm>
                          <a:prstGeom prst="line">
                            <a:avLst/>
                          </a:prstGeom>
                          <a:noFill/>
                          <a:ln w="57150" cap="flat" cmpd="sng" algn="ctr">
                            <a:solidFill>
                              <a:srgbClr val="FFFF00"/>
                            </a:solidFill>
                            <a:prstDash val="solid"/>
                            <a:miter lim="800000"/>
                          </a:ln>
                          <a:effectLst/>
                        </wps:spPr>
                        <wps:bodyPr/>
                      </wps:wsp>
                      <wps:wsp>
                        <wps:cNvPr id="2054925880" name="直線コネクタ 4"/>
                        <wps:cNvCnPr/>
                        <wps:spPr>
                          <a:xfrm flipV="1">
                            <a:off x="3032760" y="0"/>
                            <a:ext cx="1264920" cy="125730"/>
                          </a:xfrm>
                          <a:prstGeom prst="line">
                            <a:avLst/>
                          </a:prstGeom>
                          <a:noFill/>
                          <a:ln w="57150" cap="flat" cmpd="sng" algn="ctr">
                            <a:solidFill>
                              <a:srgbClr val="FFFF00"/>
                            </a:solidFill>
                            <a:prstDash val="solid"/>
                            <a:miter lim="800000"/>
                          </a:ln>
                          <a:effectLst/>
                        </wps:spPr>
                        <wps:bodyPr/>
                      </wps:wsp>
                      <wps:wsp>
                        <wps:cNvPr id="1213497693" name="直線コネクタ 4"/>
                        <wps:cNvCnPr/>
                        <wps:spPr>
                          <a:xfrm>
                            <a:off x="4290060" y="0"/>
                            <a:ext cx="716280" cy="186690"/>
                          </a:xfrm>
                          <a:prstGeom prst="line">
                            <a:avLst/>
                          </a:prstGeom>
                          <a:noFill/>
                          <a:ln w="57150" cap="flat" cmpd="sng" algn="ctr">
                            <a:solidFill>
                              <a:srgbClr val="FFFF00"/>
                            </a:solidFill>
                            <a:prstDash val="solid"/>
                            <a:miter lim="800000"/>
                          </a:ln>
                          <a:effectLst/>
                        </wps:spPr>
                        <wps:bodyPr/>
                      </wps:wsp>
                      <wps:wsp>
                        <wps:cNvPr id="631883734" name="直線コネクタ 4"/>
                        <wps:cNvCnPr/>
                        <wps:spPr>
                          <a:xfrm>
                            <a:off x="434340" y="373380"/>
                            <a:ext cx="213360" cy="11430"/>
                          </a:xfrm>
                          <a:prstGeom prst="line">
                            <a:avLst/>
                          </a:prstGeom>
                          <a:noFill/>
                          <a:ln w="57150" cap="flat" cmpd="sng" algn="ctr">
                            <a:solidFill>
                              <a:srgbClr val="FFFF00"/>
                            </a:solidFill>
                            <a:prstDash val="solid"/>
                            <a:miter lim="800000"/>
                          </a:ln>
                          <a:effectLst/>
                        </wps:spPr>
                        <wps:bodyPr/>
                      </wps:wsp>
                      <wps:wsp>
                        <wps:cNvPr id="1134222636" name="直線コネクタ 4"/>
                        <wps:cNvCnPr/>
                        <wps:spPr>
                          <a:xfrm>
                            <a:off x="2049780" y="220980"/>
                            <a:ext cx="274320" cy="19050"/>
                          </a:xfrm>
                          <a:prstGeom prst="line">
                            <a:avLst/>
                          </a:prstGeom>
                          <a:noFill/>
                          <a:ln w="57150" cap="flat" cmpd="sng" algn="ctr">
                            <a:solidFill>
                              <a:srgbClr val="FFFF00"/>
                            </a:solidFill>
                            <a:prstDash val="solid"/>
                            <a:miter lim="800000"/>
                          </a:ln>
                          <a:effectLst/>
                        </wps:spPr>
                        <wps:bodyPr/>
                      </wps:wsp>
                    </wpg:wgp>
                  </a:graphicData>
                </a:graphic>
              </wp:anchor>
            </w:drawing>
          </mc:Choice>
          <mc:Fallback>
            <w:pict>
              <v:group w14:anchorId="2455F09D" id="グループ化 6" o:spid="_x0000_s1026" style="position:absolute;left:0;text-align:left;margin-left:40.2pt;margin-top:69.9pt;width:394.2pt;height:32.7pt;z-index:251646464" coordsize="50063,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">
                <v:line id="直線コネクタ 4" o:spid="_x0000_s1027" style="position:absolute;flip:y;visibility:visible;mso-wrap-style:square" from="0,3733" to="4343,4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" strokecolor="yellow" strokeweight="4.5pt">
                  <v:stroke joinstyle="miter"/>
                </v:line>
                <v:line id="直線コネクタ 4" o:spid="_x0000_s1028" style="position:absolute;flip:y;visibility:visible;mso-wrap-style:square" from="9829,2209" to="20497,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" strokecolor="yellow" strokeweight="4.5pt">
                  <v:stroke joinstyle="miter"/>
                </v:line>
                <v:line id="直線コネクタ 4" o:spid="_x0000_s1029" style="position:absolute;flip:y;visibility:visible;mso-wrap-style:square" from="30327,0" to="42976,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" strokecolor="yellow" strokeweight="4.5pt">
                  <v:stroke joinstyle="miter"/>
                </v:line>
                <v:line id="直線コネクタ 4" o:spid="_x0000_s1030" style="position:absolute;visibility:visible;mso-wrap-style:square" from="42900,0" to="50063,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" strokecolor="yellow" strokeweight="4.5pt">
                  <v:stroke joinstyle="miter"/>
                </v:line>
                <v:line id="直線コネクタ 4" o:spid="_x0000_s1031" style="position:absolute;visibility:visible;mso-wrap-style:square" from="4343,3733" to="6477,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" strokecolor="yellow" strokeweight="4.5pt">
                  <v:stroke joinstyle="miter"/>
                </v:line>
                <v:line id="直線コネクタ 4" o:spid="_x0000_s1032" style="position:absolute;visibility:visible;mso-wrap-style:square" from="20497,2209" to="23241,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" strokecolor="yellow" strokeweight="4.5pt">
                  <v:stroke joinstyle="miter"/>
                </v:line>
              </v:group>
            </w:pict>
          </mc:Fallback>
        </mc:AlternateContent>
      </w:r>
      <w:r w:rsidR="00976E60" w:rsidRPr="00976E60">
        <w:rPr>
          <w:rFonts w:ascii="AR P丸ゴシック体E" w:eastAsia="AR P丸ゴシック体E" w:hAnsi="AR P丸ゴシック体E"/>
          <w:noProof/>
          <w:sz w:val="22"/>
          <w:szCs w:val="22"/>
        </w:rPr>
        <w:drawing>
          <wp:anchor distT="0" distB="0" distL="114300" distR="114300" simplePos="0" relativeHeight="251645440" behindDoc="0" locked="0" layoutInCell="1" allowOverlap="1" wp14:anchorId="657FDEAF" wp14:editId="67323230">
            <wp:simplePos x="0" y="0"/>
            <wp:positionH relativeFrom="margin">
              <wp:align>right</wp:align>
            </wp:positionH>
            <wp:positionV relativeFrom="paragraph">
              <wp:posOffset>1360170</wp:posOffset>
            </wp:positionV>
            <wp:extent cx="1838488" cy="1657350"/>
            <wp:effectExtent l="19050" t="19050" r="28575" b="19050"/>
            <wp:wrapNone/>
            <wp:docPr id="21181217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2173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488" cy="1657350"/>
                    </a:xfrm>
                    <a:prstGeom prst="rect">
                      <a:avLst/>
                    </a:prstGeom>
                    <a:ln w="19050">
                      <a:solidFill>
                        <a:srgbClr val="FFFF00"/>
                      </a:solidFill>
                    </a:ln>
                  </pic:spPr>
                </pic:pic>
              </a:graphicData>
            </a:graphic>
            <wp14:sizeRelH relativeFrom="margin">
              <wp14:pctWidth>0</wp14:pctWidth>
            </wp14:sizeRelH>
            <wp14:sizeRelV relativeFrom="margin">
              <wp14:pctHeight>0</wp14:pctHeight>
            </wp14:sizeRelV>
          </wp:anchor>
        </w:drawing>
      </w:r>
      <w:r w:rsidR="00976E60" w:rsidRPr="00976E60">
        <w:rPr>
          <w:rFonts w:ascii="AR P丸ゴシック体E" w:eastAsia="AR P丸ゴシック体E" w:hAnsi="AR P丸ゴシック体E"/>
          <w:noProof/>
          <w:sz w:val="22"/>
          <w:szCs w:val="22"/>
        </w:rPr>
        <w:drawing>
          <wp:inline distT="0" distB="0" distL="0" distR="0" wp14:anchorId="04067429" wp14:editId="06A2FA47">
            <wp:extent cx="5225143" cy="2238974"/>
            <wp:effectExtent l="0" t="0" r="0" b="9525"/>
            <wp:docPr id="124951047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10475" name="図 12495104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25143" cy="2238974"/>
                    </a:xfrm>
                    <a:prstGeom prst="rect">
                      <a:avLst/>
                    </a:prstGeom>
                  </pic:spPr>
                </pic:pic>
              </a:graphicData>
            </a:graphic>
          </wp:inline>
        </w:drawing>
      </w:r>
    </w:p>
    <w:p w14:paraId="506F65D3" w14:textId="33FE41F4" w:rsidR="00976E60" w:rsidRPr="00976E60" w:rsidRDefault="001D6315" w:rsidP="00976E60">
      <w:pPr>
        <w:tabs>
          <w:tab w:val="left" w:pos="1276"/>
        </w:tabs>
        <w:ind w:left="440"/>
        <w:rPr>
          <w:rFonts w:ascii="AR P丸ゴシック体E" w:eastAsia="AR P丸ゴシック体E" w:hAnsi="AR P丸ゴシック体E"/>
          <w:sz w:val="22"/>
          <w:szCs w:val="22"/>
        </w:rPr>
      </w:pPr>
      <w:r w:rsidRPr="00976E60">
        <w:rPr>
          <w:rFonts w:ascii="AR P丸ゴシック体E" w:eastAsia="AR P丸ゴシック体E" w:hAnsi="AR P丸ゴシック体E"/>
          <w:noProof/>
          <w:sz w:val="24"/>
          <w:szCs w:val="24"/>
        </w:rPr>
        <mc:AlternateContent>
          <mc:Choice Requires="wps">
            <w:drawing>
              <wp:anchor distT="0" distB="0" distL="114300" distR="114300" simplePos="0" relativeHeight="251658752" behindDoc="0" locked="0" layoutInCell="1" allowOverlap="1" wp14:anchorId="20630A4D" wp14:editId="7AC7FFD6">
                <wp:simplePos x="0" y="0"/>
                <wp:positionH relativeFrom="column">
                  <wp:posOffset>5661660</wp:posOffset>
                </wp:positionH>
                <wp:positionV relativeFrom="paragraph">
                  <wp:posOffset>144780</wp:posOffset>
                </wp:positionV>
                <wp:extent cx="323850" cy="323850"/>
                <wp:effectExtent l="0" t="0" r="19050" b="19050"/>
                <wp:wrapNone/>
                <wp:docPr id="1246492701" name="楕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3850" cy="323850"/>
                        </a:xfrm>
                        <a:prstGeom prst="ellipse">
                          <a:avLst/>
                        </a:prstGeom>
                        <a:noFill/>
                        <a:ln w="190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29277D" id="楕円 7" o:spid="_x0000_s1026" style="position:absolute;left:0;text-align:left;margin-left:445.8pt;margin-top:11.4pt;width:25.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" filled="f" strokecolor="yellow" strokeweight="1.5pt">
                <v:stroke joinstyle="miter"/>
                <v:path arrowok="t"/>
                <o:lock v:ext="edit" aspectratio="t"/>
              </v:oval>
            </w:pict>
          </mc:Fallback>
        </mc:AlternateContent>
      </w:r>
      <w:r w:rsidR="00976E60" w:rsidRPr="00976E60">
        <w:rPr>
          <w:rFonts w:ascii="AR P丸ゴシック体E" w:eastAsia="AR P丸ゴシック体E" w:hAnsi="AR P丸ゴシック体E"/>
          <w:noProof/>
          <w:sz w:val="24"/>
          <w:szCs w:val="24"/>
        </w:rPr>
        <mc:AlternateContent>
          <mc:Choice Requires="wps">
            <w:drawing>
              <wp:anchor distT="0" distB="0" distL="114300" distR="114300" simplePos="0" relativeHeight="251647488" behindDoc="0" locked="0" layoutInCell="1" allowOverlap="1" wp14:anchorId="35681DCE" wp14:editId="517F51FF">
                <wp:simplePos x="0" y="0"/>
                <wp:positionH relativeFrom="column">
                  <wp:posOffset>5120640</wp:posOffset>
                </wp:positionH>
                <wp:positionV relativeFrom="paragraph">
                  <wp:posOffset>182880</wp:posOffset>
                </wp:positionV>
                <wp:extent cx="324000" cy="324000"/>
                <wp:effectExtent l="0" t="0" r="19050" b="19050"/>
                <wp:wrapNone/>
                <wp:docPr id="362499239" name="楕円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4000" cy="324000"/>
                        </a:xfrm>
                        <a:prstGeom prst="ellipse">
                          <a:avLst/>
                        </a:prstGeom>
                        <a:noFill/>
                        <a:ln w="190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7D24E" id="楕円 7" o:spid="_x0000_s1026" style="position:absolute;left:0;text-align:left;margin-left:403.2pt;margin-top:14.4pt;width:25.5pt;height:2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" filled="f" strokecolor="yellow" strokeweight="1.5pt">
                <v:stroke joinstyle="miter"/>
                <v:path arrowok="t"/>
                <o:lock v:ext="edit" aspectratio="t"/>
              </v:oval>
            </w:pict>
          </mc:Fallback>
        </mc:AlternateContent>
      </w:r>
      <w:r w:rsidR="00976E60" w:rsidRPr="00976E60">
        <w:rPr>
          <w:rFonts w:ascii="AR P丸ゴシック体E" w:eastAsia="AR P丸ゴシック体E" w:hAnsi="AR P丸ゴシック体E" w:hint="eastAsia"/>
          <w:sz w:val="24"/>
          <w:szCs w:val="24"/>
        </w:rPr>
        <w:t>旧東海道に面した創始664年といわれる若宮八幡宮は、天智天皇</w:t>
      </w:r>
    </w:p>
    <w:p w14:paraId="5CA23DF2" w14:textId="7207EF19" w:rsidR="00976E60" w:rsidRPr="00976E60" w:rsidRDefault="001D6315" w:rsidP="00976E60">
      <w:pPr>
        <w:tabs>
          <w:tab w:val="left" w:pos="1276"/>
        </w:tabs>
        <w:ind w:left="440"/>
        <w:rPr>
          <w:rFonts w:ascii="AR P丸ゴシック体E" w:eastAsia="AR P丸ゴシック体E" w:hAnsi="AR P丸ゴシック体E"/>
          <w:sz w:val="24"/>
          <w:szCs w:val="24"/>
        </w:rPr>
      </w:pPr>
      <w:r w:rsidRPr="001D6315">
        <w:rPr>
          <w:rFonts w:ascii="AR P丸ゴシック体E" w:eastAsia="AR P丸ゴシック体E" w:hAnsi="AR P丸ゴシック体E"/>
          <w:noProof/>
          <w:sz w:val="24"/>
          <w:szCs w:val="24"/>
        </w:rPr>
        <mc:AlternateContent>
          <mc:Choice Requires="wps">
            <w:drawing>
              <wp:anchor distT="45720" distB="45720" distL="114300" distR="114300" simplePos="0" relativeHeight="251660800" behindDoc="0" locked="0" layoutInCell="1" allowOverlap="1" wp14:anchorId="2F3FAC16" wp14:editId="7B7A43E9">
                <wp:simplePos x="0" y="0"/>
                <wp:positionH relativeFrom="column">
                  <wp:posOffset>5204460</wp:posOffset>
                </wp:positionH>
                <wp:positionV relativeFrom="paragraph">
                  <wp:posOffset>182880</wp:posOffset>
                </wp:positionV>
                <wp:extent cx="891540" cy="1404620"/>
                <wp:effectExtent l="0" t="0" r="0" b="0"/>
                <wp:wrapNone/>
                <wp:docPr id="3063408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404620"/>
                        </a:xfrm>
                        <a:prstGeom prst="rect">
                          <a:avLst/>
                        </a:prstGeom>
                        <a:noFill/>
                        <a:ln w="9525">
                          <a:noFill/>
                          <a:miter lim="800000"/>
                          <a:headEnd/>
                          <a:tailEnd/>
                        </a:ln>
                      </wps:spPr>
                      <wps:txbx>
                        <w:txbxContent>
                          <w:p w14:paraId="43CDA883" w14:textId="3ED84487" w:rsidR="001D6315" w:rsidRPr="001D6315" w:rsidRDefault="001D6315" w:rsidP="001D6315">
                            <w:pPr>
                              <w:jc w:val="center"/>
                              <w:rPr>
                                <w:rFonts w:ascii="AR P丸ゴシック体E" w:eastAsia="AR P丸ゴシック体E" w:hAnsi="AR P丸ゴシック体E"/>
                                <w:color w:val="FFFF00"/>
                              </w:rPr>
                            </w:pPr>
                            <w:r w:rsidRPr="001D6315">
                              <w:rPr>
                                <w:rFonts w:ascii="AR P丸ゴシック体E" w:eastAsia="AR P丸ゴシック体E" w:hAnsi="AR P丸ゴシック体E" w:hint="eastAsia"/>
                                <w:color w:val="FFFF00"/>
                              </w:rPr>
                              <w:t>数えま</w:t>
                            </w:r>
                            <w:r>
                              <w:rPr>
                                <w:rFonts w:ascii="AR P丸ゴシック体E" w:eastAsia="AR P丸ゴシック体E" w:hAnsi="AR P丸ゴシック体E" w:hint="eastAsia"/>
                                <w:color w:val="FFFF00"/>
                              </w:rPr>
                              <w:t>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FAC16" id="_x0000_s1033" type="#_x0000_t202" style="position:absolute;left:0;text-align:left;margin-left:409.8pt;margin-top:14.4pt;width:70.2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" filled="f" stroked="f">
                <v:textbox style="mso-fit-shape-to-text:t">
                  <w:txbxContent>
                    <w:p w14:paraId="43CDA883" w14:textId="3ED84487" w:rsidR="001D6315" w:rsidRPr="001D6315" w:rsidRDefault="001D6315" w:rsidP="001D6315">
                      <w:pPr>
                        <w:jc w:val="center"/>
                        <w:rPr>
                          <w:rFonts w:ascii="AR P丸ゴシック体E" w:eastAsia="AR P丸ゴシック体E" w:hAnsi="AR P丸ゴシック体E"/>
                          <w:color w:val="FFFF00"/>
                        </w:rPr>
                      </w:pPr>
                      <w:r w:rsidRPr="001D6315">
                        <w:rPr>
                          <w:rFonts w:ascii="AR P丸ゴシック体E" w:eastAsia="AR P丸ゴシック体E" w:hAnsi="AR P丸ゴシック体E" w:hint="eastAsia"/>
                          <w:color w:val="FFFF00"/>
                        </w:rPr>
                        <w:t>数えま</w:t>
                      </w:r>
                      <w:r>
                        <w:rPr>
                          <w:rFonts w:ascii="AR P丸ゴシック体E" w:eastAsia="AR P丸ゴシック体E" w:hAnsi="AR P丸ゴシック体E" w:hint="eastAsia"/>
                          <w:color w:val="FFFF00"/>
                        </w:rPr>
                        <w:t>す</w:t>
                      </w:r>
                    </w:p>
                  </w:txbxContent>
                </v:textbox>
              </v:shape>
            </w:pict>
          </mc:Fallback>
        </mc:AlternateContent>
      </w:r>
      <w:r w:rsidR="00976E60" w:rsidRPr="00976E60">
        <w:rPr>
          <w:rFonts w:ascii="AR P丸ゴシック体E" w:eastAsia="AR P丸ゴシック体E" w:hAnsi="AR P丸ゴシック体E" w:hint="eastAsia"/>
          <w:sz w:val="24"/>
          <w:szCs w:val="24"/>
        </w:rPr>
        <w:t>が行幸の際に、紫雲がたなびき金色の鳩が付近の大木に止まった</w:t>
      </w:r>
    </w:p>
    <w:p w14:paraId="572F5523" w14:textId="2913A75A" w:rsidR="00976E60" w:rsidRPr="00976E60"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ことからここに造営されたといわれています。また現在の表門は</w:t>
      </w:r>
    </w:p>
    <w:p w14:paraId="4DE212F4" w14:textId="147184E7" w:rsidR="00976E60"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膳所城本丸の犬走門が移築されたものと伝わっています。</w:t>
      </w:r>
    </w:p>
    <w:p w14:paraId="74FE026A" w14:textId="408A229D" w:rsidR="00976E60" w:rsidRPr="00976E60" w:rsidRDefault="00976E60" w:rsidP="001D6315">
      <w:pPr>
        <w:tabs>
          <w:tab w:val="left" w:pos="1134"/>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問題：</w:t>
      </w:r>
      <w:r>
        <w:rPr>
          <w:rFonts w:ascii="AR P丸ゴシック体E" w:eastAsia="AR P丸ゴシック体E" w:hAnsi="AR P丸ゴシック体E"/>
          <w:sz w:val="24"/>
          <w:szCs w:val="24"/>
        </w:rPr>
        <w:tab/>
      </w:r>
      <w:r w:rsidRPr="00976E60">
        <w:rPr>
          <w:rFonts w:ascii="AR P丸ゴシック体E" w:eastAsia="AR P丸ゴシック体E" w:hAnsi="AR P丸ゴシック体E" w:hint="eastAsia"/>
          <w:sz w:val="24"/>
          <w:szCs w:val="24"/>
        </w:rPr>
        <w:t>瑞垣の上に鳩の置物は何羽いるでしょうか（</w:t>
      </w:r>
      <w:r w:rsidR="001D6315">
        <w:rPr>
          <w:rFonts w:ascii="AR P丸ゴシック体E" w:eastAsia="AR P丸ゴシック体E" w:hAnsi="AR P丸ゴシック体E" w:hint="eastAsia"/>
          <w:sz w:val="24"/>
          <w:szCs w:val="24"/>
        </w:rPr>
        <w:t>左</w:t>
      </w:r>
      <w:r w:rsidRPr="00976E60">
        <w:rPr>
          <w:rFonts w:ascii="AR P丸ゴシック体E" w:eastAsia="AR P丸ゴシック体E" w:hAnsi="AR P丸ゴシック体E" w:hint="eastAsia"/>
          <w:sz w:val="24"/>
          <w:szCs w:val="24"/>
        </w:rPr>
        <w:t>上写真黄線部分にあるもの</w:t>
      </w:r>
      <w:r w:rsidR="00DE5102">
        <w:rPr>
          <w:rFonts w:ascii="AR P丸ゴシック体E" w:eastAsia="AR P丸ゴシック体E" w:hAnsi="AR P丸ゴシック体E" w:hint="eastAsia"/>
          <w:sz w:val="24"/>
          <w:szCs w:val="24"/>
        </w:rPr>
        <w:t>のみ</w:t>
      </w:r>
      <w:r w:rsidRPr="00976E60">
        <w:rPr>
          <w:rFonts w:ascii="AR P丸ゴシック体E" w:eastAsia="AR P丸ゴシック体E" w:hAnsi="AR P丸ゴシック体E" w:hint="eastAsia"/>
          <w:sz w:val="24"/>
          <w:szCs w:val="24"/>
        </w:rPr>
        <w:t>。</w:t>
      </w:r>
      <w:r w:rsidR="001D6315">
        <w:rPr>
          <w:rFonts w:ascii="AR P丸ゴシック体E" w:eastAsia="AR P丸ゴシック体E" w:hAnsi="AR P丸ゴシック体E" w:hint="eastAsia"/>
          <w:sz w:val="24"/>
          <w:szCs w:val="24"/>
        </w:rPr>
        <w:t>右上例の様に</w:t>
      </w:r>
      <w:r w:rsidRPr="00976E60">
        <w:rPr>
          <w:rFonts w:ascii="AR P丸ゴシック体E" w:eastAsia="AR P丸ゴシック体E" w:hAnsi="AR P丸ゴシック体E" w:hint="eastAsia"/>
          <w:sz w:val="24"/>
          <w:szCs w:val="24"/>
        </w:rPr>
        <w:t>門の屋根上</w:t>
      </w:r>
      <w:r w:rsidR="001D6315">
        <w:rPr>
          <w:rFonts w:ascii="AR P丸ゴシック体E" w:eastAsia="AR P丸ゴシック体E" w:hAnsi="AR P丸ゴシック体E" w:hint="eastAsia"/>
          <w:sz w:val="24"/>
          <w:szCs w:val="24"/>
        </w:rPr>
        <w:t>や</w:t>
      </w:r>
      <w:r w:rsidRPr="00976E60">
        <w:rPr>
          <w:rFonts w:ascii="AR P丸ゴシック体E" w:eastAsia="AR P丸ゴシック体E" w:hAnsi="AR P丸ゴシック体E" w:hint="eastAsia"/>
          <w:sz w:val="24"/>
          <w:szCs w:val="24"/>
        </w:rPr>
        <w:t>社の屋根上の鳩は含みません。）</w:t>
      </w:r>
    </w:p>
    <w:p w14:paraId="3B3B8754" w14:textId="3D889A50" w:rsidR="00976E60" w:rsidRPr="00322390" w:rsidRDefault="00976E60" w:rsidP="003D3CDC">
      <w:pPr>
        <w:tabs>
          <w:tab w:val="left" w:pos="1134"/>
        </w:tabs>
        <w:ind w:left="440"/>
        <w:rPr>
          <w:rFonts w:ascii="AR P丸ゴシック体E" w:eastAsia="AR P丸ゴシック体E" w:hAnsi="AR P丸ゴシック体E"/>
          <w:sz w:val="24"/>
          <w:szCs w:val="24"/>
        </w:rPr>
      </w:pPr>
      <w:bookmarkStart w:id="13" w:name="_Hlk139622666"/>
      <w:r w:rsidRPr="00322390">
        <w:rPr>
          <w:rFonts w:ascii="AR P丸ゴシック体E" w:eastAsia="AR P丸ゴシック体E" w:hAnsi="AR P丸ゴシック体E" w:hint="eastAsia"/>
          <w:sz w:val="24"/>
          <w:szCs w:val="24"/>
        </w:rPr>
        <w:t>答え：</w:t>
      </w:r>
      <w:r w:rsidR="003D3CDC" w:rsidRPr="00322390">
        <w:rPr>
          <w:rFonts w:ascii="AR P丸ゴシック体E" w:eastAsia="AR P丸ゴシック体E" w:hAnsi="AR P丸ゴシック体E"/>
          <w:sz w:val="24"/>
          <w:szCs w:val="24"/>
        </w:rPr>
        <w:tab/>
      </w:r>
      <w:r w:rsidRPr="00322390">
        <w:rPr>
          <w:rFonts w:ascii="AR P丸ゴシック体E" w:eastAsia="AR P丸ゴシック体E" w:hAnsi="AR P丸ゴシック体E" w:hint="eastAsia"/>
          <w:sz w:val="24"/>
          <w:szCs w:val="24"/>
        </w:rPr>
        <w:t>①</w:t>
      </w:r>
      <w:r w:rsidR="0089001E"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４羽　②</w:t>
      </w:r>
      <w:r w:rsidR="0089001E"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６羽　③</w:t>
      </w:r>
      <w:r w:rsidR="0089001E"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10羽</w:t>
      </w:r>
    </w:p>
    <w:bookmarkEnd w:id="13"/>
    <w:p w14:paraId="1CA6401D" w14:textId="5F85FE22" w:rsidR="00976E60" w:rsidRPr="00976E60" w:rsidRDefault="007C6B54" w:rsidP="00976E60">
      <w:pPr>
        <w:tabs>
          <w:tab w:val="left" w:pos="1276"/>
        </w:tabs>
        <w:ind w:left="440"/>
        <w:rPr>
          <w:rFonts w:ascii="AR P丸ゴシック体E" w:eastAsia="AR P丸ゴシック体E" w:hAnsi="AR P丸ゴシック体E"/>
          <w:sz w:val="22"/>
          <w:szCs w:val="22"/>
        </w:rPr>
      </w:pPr>
      <w:r>
        <w:rPr>
          <w:rFonts w:ascii="AR丸ゴシック体E" w:eastAsia="AR丸ゴシック体E" w:hAnsi="AR丸ゴシック体E" w:hint="eastAsia"/>
          <w:color w:val="FFFFFF" w:themeColor="background1"/>
          <w:sz w:val="28"/>
          <w:szCs w:val="28"/>
          <w:highlight w:val="darkGreen"/>
        </w:rPr>
        <w:t xml:space="preserve">　三尾神社　</w:t>
      </w:r>
      <w:r>
        <w:rPr>
          <w:rFonts w:ascii="AR P丸ゴシック体E" w:eastAsia="AR P丸ゴシック体E" w:hAnsi="AR P丸ゴシック体E" w:hint="eastAsia"/>
          <w:sz w:val="22"/>
          <w:szCs w:val="22"/>
        </w:rPr>
        <w:t xml:space="preserve">　</w:t>
      </w:r>
      <w:r w:rsidRPr="00DE5102">
        <w:rPr>
          <w:rFonts w:ascii="AR P丸ゴシック体E" w:eastAsia="AR P丸ゴシック体E" w:hAnsi="AR P丸ゴシック体E" w:hint="eastAsia"/>
          <w:sz w:val="24"/>
          <w:szCs w:val="24"/>
        </w:rPr>
        <w:t>三井寺</w:t>
      </w:r>
      <w:r w:rsidR="00EF3FB0">
        <w:rPr>
          <w:rFonts w:ascii="AR P丸ゴシック体E" w:eastAsia="AR P丸ゴシック体E" w:hAnsi="AR P丸ゴシック体E" w:hint="eastAsia"/>
          <w:sz w:val="24"/>
          <w:szCs w:val="24"/>
        </w:rPr>
        <w:t>駅</w:t>
      </w:r>
      <w:r w:rsidRPr="00DE5102">
        <w:rPr>
          <w:rFonts w:ascii="AR P丸ゴシック体E" w:eastAsia="AR P丸ゴシック体E" w:hAnsi="AR P丸ゴシック体E" w:hint="eastAsia"/>
          <w:sz w:val="24"/>
          <w:szCs w:val="24"/>
        </w:rPr>
        <w:t>から0</w:t>
      </w:r>
      <w:r w:rsidRPr="00DE5102">
        <w:rPr>
          <w:rFonts w:ascii="AR P丸ゴシック体E" w:eastAsia="AR P丸ゴシック体E" w:hAnsi="AR P丸ゴシック体E"/>
          <w:sz w:val="24"/>
          <w:szCs w:val="24"/>
        </w:rPr>
        <w:t>.5km</w:t>
      </w:r>
    </w:p>
    <w:p w14:paraId="22EC18A1" w14:textId="3B0E387A" w:rsidR="007C6B54" w:rsidRDefault="00EF3FB0" w:rsidP="007C6B54">
      <w:pPr>
        <w:tabs>
          <w:tab w:val="left" w:pos="1276"/>
        </w:tabs>
        <w:ind w:leftChars="2100" w:left="4410"/>
        <w:rPr>
          <w:rFonts w:ascii="AR P丸ゴシック体E" w:eastAsia="AR P丸ゴシック体E" w:hAnsi="AR P丸ゴシック体E"/>
          <w:sz w:val="24"/>
          <w:szCs w:val="24"/>
        </w:rPr>
      </w:pPr>
      <w:r>
        <w:rPr>
          <w:rFonts w:ascii="AR P丸ゴシック体E" w:eastAsia="AR P丸ゴシック体E" w:hAnsi="AR P丸ゴシック体E"/>
          <w:noProof/>
          <w:sz w:val="24"/>
          <w:szCs w:val="24"/>
        </w:rPr>
        <mc:AlternateContent>
          <mc:Choice Requires="wps">
            <w:drawing>
              <wp:anchor distT="0" distB="0" distL="114300" distR="114300" simplePos="0" relativeHeight="251648512" behindDoc="0" locked="0" layoutInCell="1" allowOverlap="1" wp14:anchorId="08373443" wp14:editId="1C7971CA">
                <wp:simplePos x="0" y="0"/>
                <wp:positionH relativeFrom="column">
                  <wp:posOffset>563880</wp:posOffset>
                </wp:positionH>
                <wp:positionV relativeFrom="paragraph">
                  <wp:posOffset>1196340</wp:posOffset>
                </wp:positionV>
                <wp:extent cx="548640" cy="533400"/>
                <wp:effectExtent l="0" t="0" r="22860" b="19050"/>
                <wp:wrapNone/>
                <wp:docPr id="385228085" name="正方形/長方形 9"/>
                <wp:cNvGraphicFramePr/>
                <a:graphic xmlns:a="http://schemas.openxmlformats.org/drawingml/2006/main">
                  <a:graphicData uri="http://schemas.microsoft.com/office/word/2010/wordprocessingShape">
                    <wps:wsp>
                      <wps:cNvSpPr/>
                      <wps:spPr>
                        <a:xfrm>
                          <a:off x="0" y="0"/>
                          <a:ext cx="548640" cy="533400"/>
                        </a:xfrm>
                        <a:prstGeom prst="rect">
                          <a:avLst/>
                        </a:prstGeom>
                        <a:solidFill>
                          <a:srgbClr val="FFFF00"/>
                        </a:solidFill>
                        <a:ln w="190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CE757" id="正方形/長方形 9" o:spid="_x0000_s1026" style="position:absolute;left:0;text-align:left;margin-left:44.4pt;margin-top:94.2pt;width:43.2pt;height:42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" fillcolor="yellow" strokecolor="yellow" strokeweight="1.5pt"/>
            </w:pict>
          </mc:Fallback>
        </mc:AlternateContent>
      </w:r>
      <w:r>
        <w:rPr>
          <w:rFonts w:ascii="AR P丸ゴシック体E" w:eastAsia="AR P丸ゴシック体E" w:hAnsi="AR P丸ゴシック体E"/>
          <w:noProof/>
          <w:sz w:val="24"/>
          <w:szCs w:val="24"/>
        </w:rPr>
        <mc:AlternateContent>
          <mc:Choice Requires="wps">
            <w:drawing>
              <wp:anchor distT="0" distB="0" distL="114300" distR="114300" simplePos="0" relativeHeight="251649536" behindDoc="0" locked="0" layoutInCell="1" allowOverlap="1" wp14:anchorId="2A7B9A69" wp14:editId="7A0F172A">
                <wp:simplePos x="0" y="0"/>
                <wp:positionH relativeFrom="column">
                  <wp:posOffset>685800</wp:posOffset>
                </wp:positionH>
                <wp:positionV relativeFrom="paragraph">
                  <wp:posOffset>762000</wp:posOffset>
                </wp:positionV>
                <wp:extent cx="297180" cy="609600"/>
                <wp:effectExtent l="0" t="0" r="0" b="0"/>
                <wp:wrapNone/>
                <wp:docPr id="3335495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609600"/>
                        </a:xfrm>
                        <a:prstGeom prst="rect">
                          <a:avLst/>
                        </a:prstGeom>
                        <a:noFill/>
                        <a:ln w="9525">
                          <a:noFill/>
                          <a:miter lim="800000"/>
                          <a:headEnd/>
                          <a:tailEnd/>
                        </a:ln>
                      </wps:spPr>
                      <wps:txbx>
                        <w:txbxContent>
                          <w:p w14:paraId="36D6F8C0" w14:textId="77777777" w:rsidR="00976E60" w:rsidRPr="005F51BB" w:rsidRDefault="00976E60" w:rsidP="00976E60">
                            <w:pPr>
                              <w:rPr>
                                <w:rFonts w:ascii="AR P丸ゴシック体E" w:eastAsia="AR P丸ゴシック体E" w:hAnsi="AR P丸ゴシック体E"/>
                                <w:b/>
                                <w:bCs/>
                                <w:color w:val="FFFF00"/>
                                <w:sz w:val="36"/>
                                <w:szCs w:val="36"/>
                              </w:rPr>
                            </w:pPr>
                            <w:r w:rsidRPr="005F51BB">
                              <w:rPr>
                                <w:rFonts w:ascii="AR P丸ゴシック体E" w:eastAsia="AR P丸ゴシック体E" w:hAnsi="AR P丸ゴシック体E"/>
                                <w:b/>
                                <w:bCs/>
                                <w:color w:val="FFFF00"/>
                                <w:sz w:val="36"/>
                                <w:szCs w:val="36"/>
                              </w:rPr>
                              <w:t>A</w:t>
                            </w:r>
                          </w:p>
                        </w:txbxContent>
                      </wps:txbx>
                      <wps:bodyPr rot="0" vert="horz" wrap="square" lIns="91440" tIns="45720" rIns="91440" bIns="45720" anchor="t" anchorCtr="0">
                        <a:noAutofit/>
                      </wps:bodyPr>
                    </wps:wsp>
                  </a:graphicData>
                </a:graphic>
              </wp:anchor>
            </w:drawing>
          </mc:Choice>
          <mc:Fallback>
            <w:pict>
              <v:shape w14:anchorId="2A7B9A69" id="_x0000_s1034" type="#_x0000_t202" style="position:absolute;left:0;text-align:left;margin-left:54pt;margin-top:60pt;width:23.4pt;height:48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" filled="f" stroked="f">
                <v:textbox>
                  <w:txbxContent>
                    <w:p w14:paraId="36D6F8C0" w14:textId="77777777" w:rsidR="00976E60" w:rsidRPr="005F51BB" w:rsidRDefault="00976E60" w:rsidP="00976E60">
                      <w:pPr>
                        <w:rPr>
                          <w:rFonts w:ascii="AR P丸ゴシック体E" w:eastAsia="AR P丸ゴシック体E" w:hAnsi="AR P丸ゴシック体E"/>
                          <w:b/>
                          <w:bCs/>
                          <w:color w:val="FFFF00"/>
                          <w:sz w:val="36"/>
                          <w:szCs w:val="36"/>
                        </w:rPr>
                      </w:pPr>
                      <w:r w:rsidRPr="005F51BB">
                        <w:rPr>
                          <w:rFonts w:ascii="AR P丸ゴシック体E" w:eastAsia="AR P丸ゴシック体E" w:hAnsi="AR P丸ゴシック体E"/>
                          <w:b/>
                          <w:bCs/>
                          <w:color w:val="FFFF00"/>
                          <w:sz w:val="36"/>
                          <w:szCs w:val="36"/>
                        </w:rPr>
                        <w:t>A</w:t>
                      </w:r>
                    </w:p>
                  </w:txbxContent>
                </v:textbox>
              </v:shape>
            </w:pict>
          </mc:Fallback>
        </mc:AlternateContent>
      </w:r>
      <w:r>
        <w:rPr>
          <w:rFonts w:ascii="AR P丸ゴシック体E" w:eastAsia="AR P丸ゴシック体E" w:hAnsi="AR P丸ゴシック体E"/>
          <w:noProof/>
          <w:sz w:val="24"/>
          <w:szCs w:val="24"/>
        </w:rPr>
        <mc:AlternateContent>
          <mc:Choice Requires="wps">
            <w:drawing>
              <wp:anchor distT="0" distB="0" distL="114300" distR="114300" simplePos="0" relativeHeight="251650560" behindDoc="0" locked="0" layoutInCell="1" allowOverlap="1" wp14:anchorId="2B998028" wp14:editId="2FF89CB9">
                <wp:simplePos x="0" y="0"/>
                <wp:positionH relativeFrom="column">
                  <wp:posOffset>1927860</wp:posOffset>
                </wp:positionH>
                <wp:positionV relativeFrom="paragraph">
                  <wp:posOffset>990600</wp:posOffset>
                </wp:positionV>
                <wp:extent cx="297180" cy="609600"/>
                <wp:effectExtent l="0" t="0" r="0" b="0"/>
                <wp:wrapNone/>
                <wp:docPr id="707052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609600"/>
                        </a:xfrm>
                        <a:prstGeom prst="rect">
                          <a:avLst/>
                        </a:prstGeom>
                        <a:noFill/>
                        <a:ln w="9525">
                          <a:noFill/>
                          <a:miter lim="800000"/>
                          <a:headEnd/>
                          <a:tailEnd/>
                        </a:ln>
                      </wps:spPr>
                      <wps:txbx>
                        <w:txbxContent>
                          <w:p w14:paraId="24F3AAFB" w14:textId="77777777" w:rsidR="00976E60" w:rsidRPr="00631DFA" w:rsidRDefault="00976E60" w:rsidP="00976E60">
                            <w:pPr>
                              <w:rPr>
                                <w:rFonts w:ascii="AR P丸ゴシック体E" w:eastAsia="AR P丸ゴシック体E" w:hAnsi="AR P丸ゴシック体E"/>
                                <w:color w:val="FFFF00"/>
                                <w:sz w:val="36"/>
                                <w:szCs w:val="36"/>
                              </w:rPr>
                            </w:pPr>
                            <w:r w:rsidRPr="00631DFA">
                              <w:rPr>
                                <w:rFonts w:ascii="AR P丸ゴシック体E" w:eastAsia="AR P丸ゴシック体E" w:hAnsi="AR P丸ゴシック体E"/>
                                <w:color w:val="FFFF00"/>
                                <w:sz w:val="36"/>
                                <w:szCs w:val="36"/>
                              </w:rPr>
                              <w:t>B</w:t>
                            </w:r>
                          </w:p>
                        </w:txbxContent>
                      </wps:txbx>
                      <wps:bodyPr rot="0" vert="horz" wrap="square" lIns="91440" tIns="45720" rIns="91440" bIns="45720" anchor="t" anchorCtr="0">
                        <a:noAutofit/>
                      </wps:bodyPr>
                    </wps:wsp>
                  </a:graphicData>
                </a:graphic>
              </wp:anchor>
            </w:drawing>
          </mc:Choice>
          <mc:Fallback>
            <w:pict>
              <v:shape w14:anchorId="2B998028" id="_x0000_s1035" type="#_x0000_t202" style="position:absolute;left:0;text-align:left;margin-left:151.8pt;margin-top:78pt;width:23.4pt;height:48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" filled="f" stroked="f">
                <v:textbox>
                  <w:txbxContent>
                    <w:p w14:paraId="24F3AAFB" w14:textId="77777777" w:rsidR="00976E60" w:rsidRPr="00631DFA" w:rsidRDefault="00976E60" w:rsidP="00976E60">
                      <w:pPr>
                        <w:rPr>
                          <w:rFonts w:ascii="AR P丸ゴシック体E" w:eastAsia="AR P丸ゴシック体E" w:hAnsi="AR P丸ゴシック体E"/>
                          <w:color w:val="FFFF00"/>
                          <w:sz w:val="36"/>
                          <w:szCs w:val="36"/>
                        </w:rPr>
                      </w:pPr>
                      <w:r w:rsidRPr="00631DFA">
                        <w:rPr>
                          <w:rFonts w:ascii="AR P丸ゴシック体E" w:eastAsia="AR P丸ゴシック体E" w:hAnsi="AR P丸ゴシック体E"/>
                          <w:color w:val="FFFF00"/>
                          <w:sz w:val="36"/>
                          <w:szCs w:val="36"/>
                        </w:rPr>
                        <w:t>B</w:t>
                      </w:r>
                    </w:p>
                  </w:txbxContent>
                </v:textbox>
              </v:shape>
            </w:pict>
          </mc:Fallback>
        </mc:AlternateContent>
      </w:r>
      <w:r w:rsidR="00976E60" w:rsidRPr="00976E60">
        <w:rPr>
          <w:rFonts w:ascii="AR P丸ゴシック体E" w:eastAsia="AR P丸ゴシック体E" w:hAnsi="AR P丸ゴシック体E"/>
          <w:noProof/>
          <w:sz w:val="24"/>
          <w:szCs w:val="24"/>
        </w:rPr>
        <w:drawing>
          <wp:anchor distT="0" distB="0" distL="114300" distR="114300" simplePos="0" relativeHeight="251655680" behindDoc="1" locked="0" layoutInCell="1" allowOverlap="1" wp14:anchorId="02B973F5" wp14:editId="3DB395C7">
            <wp:simplePos x="0" y="0"/>
            <wp:positionH relativeFrom="column">
              <wp:posOffset>266700</wp:posOffset>
            </wp:positionH>
            <wp:positionV relativeFrom="paragraph">
              <wp:posOffset>83820</wp:posOffset>
            </wp:positionV>
            <wp:extent cx="2407920" cy="1891030"/>
            <wp:effectExtent l="0" t="0" r="0" b="0"/>
            <wp:wrapNone/>
            <wp:docPr id="99651615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16152" name="図 9965161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7920" cy="1891030"/>
                    </a:xfrm>
                    <a:prstGeom prst="rect">
                      <a:avLst/>
                    </a:prstGeom>
                  </pic:spPr>
                </pic:pic>
              </a:graphicData>
            </a:graphic>
          </wp:anchor>
        </w:drawing>
      </w:r>
      <w:r w:rsidR="00976E60" w:rsidRPr="00976E60">
        <w:rPr>
          <w:rFonts w:ascii="AR P丸ゴシック体E" w:eastAsia="AR P丸ゴシック体E" w:hAnsi="AR P丸ゴシック体E" w:hint="eastAsia"/>
          <w:sz w:val="24"/>
          <w:szCs w:val="24"/>
        </w:rPr>
        <w:t>三尾神社は祭神である伊弉諾尊（いざなぎのみこと）が</w:t>
      </w:r>
      <w:r w:rsidR="00DE5102">
        <w:rPr>
          <w:rFonts w:ascii="AR P丸ゴシック体E" w:eastAsia="AR P丸ゴシック体E" w:hAnsi="AR P丸ゴシック体E" w:hint="eastAsia"/>
          <w:sz w:val="24"/>
          <w:szCs w:val="24"/>
        </w:rPr>
        <w:t>いつも</w:t>
      </w:r>
      <w:r w:rsidR="00976E60" w:rsidRPr="00976E60">
        <w:rPr>
          <w:rFonts w:ascii="AR P丸ゴシック体E" w:eastAsia="AR P丸ゴシック体E" w:hAnsi="AR P丸ゴシック体E" w:hint="eastAsia"/>
          <w:sz w:val="24"/>
          <w:szCs w:val="24"/>
        </w:rPr>
        <w:t>赤・白・黒の三色の帯を身に着けており</w:t>
      </w:r>
      <w:r w:rsidR="00DE5102">
        <w:rPr>
          <w:rFonts w:ascii="AR P丸ゴシック体E" w:eastAsia="AR P丸ゴシック体E" w:hAnsi="AR P丸ゴシック体E" w:hint="eastAsia"/>
          <w:sz w:val="24"/>
          <w:szCs w:val="24"/>
        </w:rPr>
        <w:t>、</w:t>
      </w:r>
      <w:r w:rsidR="00976E60" w:rsidRPr="00976E60">
        <w:rPr>
          <w:rFonts w:ascii="AR P丸ゴシック体E" w:eastAsia="AR P丸ゴシック体E" w:hAnsi="AR P丸ゴシック体E" w:hint="eastAsia"/>
          <w:sz w:val="24"/>
          <w:szCs w:val="24"/>
        </w:rPr>
        <w:t>三つの尾を</w:t>
      </w:r>
      <w:r w:rsidR="00DE5102">
        <w:rPr>
          <w:rFonts w:ascii="AR P丸ゴシック体E" w:eastAsia="AR P丸ゴシック体E" w:hAnsi="AR P丸ゴシック体E" w:hint="eastAsia"/>
          <w:sz w:val="24"/>
          <w:szCs w:val="24"/>
        </w:rPr>
        <w:t>ひ</w:t>
      </w:r>
      <w:r w:rsidR="00976E60" w:rsidRPr="00976E60">
        <w:rPr>
          <w:rFonts w:ascii="AR P丸ゴシック体E" w:eastAsia="AR P丸ゴシック体E" w:hAnsi="AR P丸ゴシック体E" w:hint="eastAsia"/>
          <w:sz w:val="24"/>
          <w:szCs w:val="24"/>
        </w:rPr>
        <w:t>いているようであったことからこの名がついたと言われています。この三つの尾の内、本神が卯の年、卯の月、卯の日、卯の刻、卯の方から出現したことから、兎が神様のお使いとされています。</w:t>
      </w:r>
    </w:p>
    <w:p w14:paraId="67BA2465" w14:textId="4AA1922F" w:rsidR="00DE5102" w:rsidRDefault="00EF3FB0" w:rsidP="007C6B54">
      <w:pPr>
        <w:tabs>
          <w:tab w:val="left" w:pos="1276"/>
          <w:tab w:val="left" w:pos="5103"/>
        </w:tabs>
        <w:ind w:leftChars="2100" w:left="4410"/>
        <w:rPr>
          <w:rFonts w:ascii="AR P丸ゴシック体E" w:eastAsia="AR P丸ゴシック体E" w:hAnsi="AR P丸ゴシック体E"/>
          <w:sz w:val="24"/>
          <w:szCs w:val="24"/>
        </w:rPr>
      </w:pPr>
      <w:r>
        <w:rPr>
          <w:rFonts w:ascii="AR P丸ゴシック体E" w:eastAsia="AR P丸ゴシック体E" w:hAnsi="AR P丸ゴシック体E" w:hint="eastAsia"/>
          <w:noProof/>
          <w:sz w:val="24"/>
          <w:szCs w:val="24"/>
        </w:rPr>
        <mc:AlternateContent>
          <mc:Choice Requires="wps">
            <w:drawing>
              <wp:anchor distT="0" distB="0" distL="114300" distR="114300" simplePos="0" relativeHeight="251651584" behindDoc="0" locked="0" layoutInCell="1" allowOverlap="1" wp14:anchorId="3371EF70" wp14:editId="6FA11F6C">
                <wp:simplePos x="0" y="0"/>
                <wp:positionH relativeFrom="column">
                  <wp:posOffset>1851660</wp:posOffset>
                </wp:positionH>
                <wp:positionV relativeFrom="paragraph">
                  <wp:posOffset>45720</wp:posOffset>
                </wp:positionV>
                <wp:extent cx="548640" cy="533400"/>
                <wp:effectExtent l="0" t="0" r="22860" b="19050"/>
                <wp:wrapNone/>
                <wp:docPr id="1478311714" name="正方形/長方形 9"/>
                <wp:cNvGraphicFramePr/>
                <a:graphic xmlns:a="http://schemas.openxmlformats.org/drawingml/2006/main">
                  <a:graphicData uri="http://schemas.microsoft.com/office/word/2010/wordprocessingShape">
                    <wps:wsp>
                      <wps:cNvSpPr/>
                      <wps:spPr>
                        <a:xfrm>
                          <a:off x="0" y="0"/>
                          <a:ext cx="548640" cy="533400"/>
                        </a:xfrm>
                        <a:prstGeom prst="rect">
                          <a:avLst/>
                        </a:prstGeom>
                        <a:solidFill>
                          <a:srgbClr val="FFFF00"/>
                        </a:solidFill>
                        <a:ln w="1905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D3177" id="正方形/長方形 9" o:spid="_x0000_s1026" style="position:absolute;left:0;text-align:left;margin-left:145.8pt;margin-top:3.6pt;width:43.2pt;height:42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" fillcolor="yellow" strokecolor="yellow" strokeweight="1.5pt"/>
            </w:pict>
          </mc:Fallback>
        </mc:AlternateContent>
      </w:r>
      <w:r w:rsidR="00976E60" w:rsidRPr="00976E60">
        <w:rPr>
          <w:rFonts w:ascii="AR P丸ゴシック体E" w:eastAsia="AR P丸ゴシック体E" w:hAnsi="AR P丸ゴシック体E" w:hint="eastAsia"/>
          <w:sz w:val="24"/>
          <w:szCs w:val="24"/>
        </w:rPr>
        <w:t>問題：</w:t>
      </w:r>
      <w:r w:rsidR="007C6B54">
        <w:rPr>
          <w:rFonts w:ascii="AR P丸ゴシック体E" w:eastAsia="AR P丸ゴシック体E" w:hAnsi="AR P丸ゴシック体E"/>
          <w:sz w:val="24"/>
          <w:szCs w:val="24"/>
        </w:rPr>
        <w:tab/>
      </w:r>
      <w:r w:rsidR="00DE5102">
        <w:rPr>
          <w:rFonts w:ascii="AR P丸ゴシック体E" w:eastAsia="AR P丸ゴシック体E" w:hAnsi="AR P丸ゴシック体E" w:hint="eastAsia"/>
          <w:sz w:val="24"/>
          <w:szCs w:val="24"/>
        </w:rPr>
        <w:t>拝殿の</w:t>
      </w:r>
      <w:r w:rsidR="00976E60" w:rsidRPr="00976E60">
        <w:rPr>
          <w:rFonts w:ascii="AR P丸ゴシック体E" w:eastAsia="AR P丸ゴシック体E" w:hAnsi="AR P丸ゴシック体E" w:hint="eastAsia"/>
          <w:sz w:val="24"/>
          <w:szCs w:val="24"/>
        </w:rPr>
        <w:t>写真のA部分には大きな兎の絵馬が、B部分</w:t>
      </w:r>
    </w:p>
    <w:p w14:paraId="643E74FC" w14:textId="64E80904" w:rsidR="00976E60" w:rsidRDefault="00DE5102" w:rsidP="00DE5102">
      <w:pPr>
        <w:tabs>
          <w:tab w:val="left" w:pos="1276"/>
          <w:tab w:val="left" w:pos="5103"/>
        </w:tabs>
        <w:ind w:leftChars="2429" w:left="5101"/>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ab/>
      </w:r>
      <w:r w:rsidR="00976E60" w:rsidRPr="00976E60">
        <w:rPr>
          <w:rFonts w:ascii="AR P丸ゴシック体E" w:eastAsia="AR P丸ゴシック体E" w:hAnsi="AR P丸ゴシック体E" w:hint="eastAsia"/>
          <w:sz w:val="24"/>
          <w:szCs w:val="24"/>
        </w:rPr>
        <w:t>には</w:t>
      </w:r>
      <w:r>
        <w:rPr>
          <w:rFonts w:ascii="AR P丸ゴシック体E" w:eastAsia="AR P丸ゴシック体E" w:hAnsi="AR P丸ゴシック体E" w:hint="eastAsia"/>
          <w:sz w:val="24"/>
          <w:szCs w:val="24"/>
        </w:rPr>
        <w:t>奉納された</w:t>
      </w:r>
      <w:r w:rsidR="00976E60" w:rsidRPr="00976E60">
        <w:rPr>
          <w:rFonts w:ascii="AR P丸ゴシック体E" w:eastAsia="AR P丸ゴシック体E" w:hAnsi="AR P丸ゴシック体E" w:hint="eastAsia"/>
          <w:sz w:val="24"/>
          <w:szCs w:val="24"/>
        </w:rPr>
        <w:t>兎の置物があります。次の内</w:t>
      </w:r>
      <w:r>
        <w:rPr>
          <w:rFonts w:ascii="AR P丸ゴシック体E" w:eastAsia="AR P丸ゴシック体E" w:hAnsi="AR P丸ゴシック体E" w:hint="eastAsia"/>
          <w:sz w:val="24"/>
          <w:szCs w:val="24"/>
        </w:rPr>
        <w:t>誤っているのは</w:t>
      </w:r>
      <w:r w:rsidR="00976E60" w:rsidRPr="00976E60">
        <w:rPr>
          <w:rFonts w:ascii="AR P丸ゴシック体E" w:eastAsia="AR P丸ゴシック体E" w:hAnsi="AR P丸ゴシック体E" w:hint="eastAsia"/>
          <w:sz w:val="24"/>
          <w:szCs w:val="24"/>
        </w:rPr>
        <w:t>どの説明</w:t>
      </w:r>
      <w:r w:rsidR="007C6B54">
        <w:rPr>
          <w:rFonts w:ascii="AR P丸ゴシック体E" w:eastAsia="AR P丸ゴシック体E" w:hAnsi="AR P丸ゴシック体E" w:hint="eastAsia"/>
          <w:sz w:val="24"/>
          <w:szCs w:val="24"/>
        </w:rPr>
        <w:t>で</w:t>
      </w:r>
      <w:r w:rsidR="00976E60" w:rsidRPr="00976E60">
        <w:rPr>
          <w:rFonts w:ascii="AR P丸ゴシック体E" w:eastAsia="AR P丸ゴシック体E" w:hAnsi="AR P丸ゴシック体E" w:hint="eastAsia"/>
          <w:sz w:val="24"/>
          <w:szCs w:val="24"/>
        </w:rPr>
        <w:t>しょうか。</w:t>
      </w:r>
    </w:p>
    <w:p w14:paraId="4B1AD431" w14:textId="1FA41A7E" w:rsidR="00976E60" w:rsidRPr="0089001E" w:rsidRDefault="007C6B54" w:rsidP="007C6B54">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lastRenderedPageBreak/>
        <w:t>答え：</w:t>
      </w:r>
      <w:r w:rsidRPr="0089001E">
        <w:rPr>
          <w:rFonts w:ascii="AR P丸ゴシック体E" w:eastAsia="AR P丸ゴシック体E" w:hAnsi="AR P丸ゴシック体E"/>
          <w:sz w:val="24"/>
          <w:szCs w:val="24"/>
        </w:rPr>
        <w:tab/>
      </w:r>
      <w:r w:rsidRPr="00976E60">
        <w:rPr>
          <w:rFonts w:ascii="AR P丸ゴシック体E" w:eastAsia="AR P丸ゴシック体E" w:hAnsi="AR P丸ゴシック体E" w:hint="eastAsia"/>
          <w:sz w:val="24"/>
          <w:szCs w:val="24"/>
        </w:rPr>
        <w:t>①</w:t>
      </w:r>
      <w:r w:rsidR="0089001E" w:rsidRPr="0089001E">
        <w:rPr>
          <w:rFonts w:ascii="AR P丸ゴシック体E" w:eastAsia="AR P丸ゴシック体E" w:hAnsi="AR P丸ゴシック体E" w:hint="eastAsia"/>
          <w:sz w:val="24"/>
          <w:szCs w:val="24"/>
        </w:rPr>
        <w:t xml:space="preserve"> </w:t>
      </w:r>
      <w:r w:rsidR="00976E60" w:rsidRPr="00976E60">
        <w:rPr>
          <w:rFonts w:ascii="AR P丸ゴシック体E" w:eastAsia="AR P丸ゴシック体E" w:hAnsi="AR P丸ゴシック体E" w:hint="eastAsia"/>
          <w:sz w:val="24"/>
          <w:szCs w:val="24"/>
        </w:rPr>
        <w:t>絵馬には親子の兎が描かれている</w:t>
      </w:r>
    </w:p>
    <w:p w14:paraId="5F4B442D" w14:textId="0DAED1C9" w:rsidR="00976E60" w:rsidRPr="0089001E" w:rsidRDefault="0089001E" w:rsidP="0089001E">
      <w:pPr>
        <w:tabs>
          <w:tab w:val="left" w:pos="1276"/>
        </w:tabs>
        <w:rPr>
          <w:rFonts w:ascii="AR P丸ゴシック体E" w:eastAsia="AR P丸ゴシック体E" w:hAnsi="AR P丸ゴシック体E"/>
          <w:sz w:val="24"/>
          <w:szCs w:val="24"/>
        </w:rPr>
      </w:pPr>
      <w:r w:rsidRPr="0089001E">
        <w:rPr>
          <w:rFonts w:ascii="AR P丸ゴシック体E" w:eastAsia="AR P丸ゴシック体E" w:hAnsi="AR P丸ゴシック体E"/>
          <w:sz w:val="24"/>
          <w:szCs w:val="24"/>
        </w:rPr>
        <w:tab/>
      </w:r>
      <w:r w:rsidRPr="0089001E">
        <w:rPr>
          <w:rFonts w:ascii="AR P丸ゴシック体E" w:eastAsia="AR P丸ゴシック体E" w:hAnsi="AR P丸ゴシック体E" w:hint="eastAsia"/>
          <w:sz w:val="24"/>
          <w:szCs w:val="24"/>
        </w:rPr>
        <w:t xml:space="preserve">② </w:t>
      </w:r>
      <w:r w:rsidR="00976E60" w:rsidRPr="00976E60">
        <w:rPr>
          <w:rFonts w:ascii="AR P丸ゴシック体E" w:eastAsia="AR P丸ゴシック体E" w:hAnsi="AR P丸ゴシック体E" w:hint="eastAsia"/>
          <w:sz w:val="24"/>
          <w:szCs w:val="24"/>
        </w:rPr>
        <w:t>絵馬には絆と書かれている</w:t>
      </w:r>
    </w:p>
    <w:p w14:paraId="65834D29" w14:textId="75991B07" w:rsidR="00976E60" w:rsidRDefault="0089001E" w:rsidP="0089001E">
      <w:pPr>
        <w:tabs>
          <w:tab w:val="left" w:pos="1276"/>
        </w:tabs>
        <w:rPr>
          <w:rFonts w:ascii="AR P丸ゴシック体E" w:eastAsia="AR P丸ゴシック体E" w:hAnsi="AR P丸ゴシック体E"/>
          <w:color w:val="FF0000"/>
          <w:sz w:val="24"/>
          <w:szCs w:val="24"/>
        </w:rPr>
      </w:pPr>
      <w:r w:rsidRPr="0089001E">
        <w:rPr>
          <w:rFonts w:ascii="AR P丸ゴシック体E" w:eastAsia="AR P丸ゴシック体E" w:hAnsi="AR P丸ゴシック体E"/>
          <w:sz w:val="24"/>
          <w:szCs w:val="24"/>
        </w:rPr>
        <w:tab/>
      </w:r>
      <w:r w:rsidRPr="00322390">
        <w:rPr>
          <w:rFonts w:ascii="AR P丸ゴシック体E" w:eastAsia="AR P丸ゴシック体E" w:hAnsi="AR P丸ゴシック体E" w:hint="eastAsia"/>
          <w:sz w:val="24"/>
          <w:szCs w:val="24"/>
        </w:rPr>
        <w:t xml:space="preserve">③ </w:t>
      </w:r>
      <w:r w:rsidR="00976E60" w:rsidRPr="00322390">
        <w:rPr>
          <w:rFonts w:ascii="AR P丸ゴシック体E" w:eastAsia="AR P丸ゴシック体E" w:hAnsi="AR P丸ゴシック体E" w:hint="eastAsia"/>
          <w:sz w:val="24"/>
          <w:szCs w:val="24"/>
        </w:rPr>
        <w:t>兎の置物は2基あり、片方は子兎を背負っている</w:t>
      </w:r>
    </w:p>
    <w:p w14:paraId="78C64CAF" w14:textId="77777777" w:rsidR="00DE5102" w:rsidRPr="00976E60" w:rsidRDefault="00DE5102" w:rsidP="0089001E">
      <w:pPr>
        <w:tabs>
          <w:tab w:val="left" w:pos="1276"/>
        </w:tabs>
        <w:rPr>
          <w:rFonts w:ascii="AR P丸ゴシック体E" w:eastAsia="AR P丸ゴシック体E" w:hAnsi="AR P丸ゴシック体E"/>
          <w:color w:val="FF0000"/>
          <w:sz w:val="24"/>
          <w:szCs w:val="24"/>
        </w:rPr>
      </w:pPr>
    </w:p>
    <w:p w14:paraId="7933FD6D" w14:textId="0301F02B" w:rsidR="00976E60" w:rsidRPr="00976E60" w:rsidRDefault="0089001E" w:rsidP="0089001E">
      <w:pPr>
        <w:tabs>
          <w:tab w:val="left" w:pos="1276"/>
        </w:tabs>
        <w:rPr>
          <w:rFonts w:ascii="AR P丸ゴシック体E" w:eastAsia="AR P丸ゴシック体E" w:hAnsi="AR P丸ゴシック体E"/>
          <w:sz w:val="22"/>
          <w:szCs w:val="22"/>
        </w:rPr>
      </w:pPr>
      <w:r>
        <w:rPr>
          <w:rFonts w:ascii="AR丸ゴシック体E" w:eastAsia="AR丸ゴシック体E" w:hAnsi="AR丸ゴシック体E" w:hint="eastAsia"/>
          <w:color w:val="FFFFFF" w:themeColor="background1"/>
          <w:sz w:val="28"/>
          <w:szCs w:val="28"/>
          <w:highlight w:val="darkGreen"/>
        </w:rPr>
        <w:t xml:space="preserve">　長安寺（関寺）</w:t>
      </w:r>
      <w:r>
        <w:rPr>
          <w:rFonts w:ascii="AR P丸ゴシック体E" w:eastAsia="AR P丸ゴシック体E" w:hAnsi="AR P丸ゴシック体E" w:hint="eastAsia"/>
          <w:sz w:val="22"/>
          <w:szCs w:val="22"/>
        </w:rPr>
        <w:t xml:space="preserve">　</w:t>
      </w:r>
      <w:r w:rsidRPr="00EF3FB0">
        <w:rPr>
          <w:rFonts w:ascii="AR P丸ゴシック体E" w:eastAsia="AR P丸ゴシック体E" w:hAnsi="AR P丸ゴシック体E" w:hint="eastAsia"/>
          <w:sz w:val="24"/>
          <w:szCs w:val="24"/>
        </w:rPr>
        <w:t>上栄町</w:t>
      </w:r>
      <w:r w:rsidR="00EF3FB0">
        <w:rPr>
          <w:rFonts w:ascii="AR P丸ゴシック体E" w:eastAsia="AR P丸ゴシック体E" w:hAnsi="AR P丸ゴシック体E" w:hint="eastAsia"/>
          <w:sz w:val="24"/>
          <w:szCs w:val="24"/>
        </w:rPr>
        <w:t>駅か</w:t>
      </w:r>
      <w:r w:rsidRPr="00EF3FB0">
        <w:rPr>
          <w:rFonts w:ascii="AR P丸ゴシック体E" w:eastAsia="AR P丸ゴシック体E" w:hAnsi="AR P丸ゴシック体E" w:hint="eastAsia"/>
          <w:sz w:val="24"/>
          <w:szCs w:val="24"/>
        </w:rPr>
        <w:t>ら</w:t>
      </w:r>
      <w:r w:rsidRPr="00EF3FB0">
        <w:rPr>
          <w:rFonts w:ascii="AR P丸ゴシック体E" w:eastAsia="AR P丸ゴシック体E" w:hAnsi="AR P丸ゴシック体E"/>
          <w:sz w:val="24"/>
          <w:szCs w:val="24"/>
        </w:rPr>
        <w:t>0.2km</w:t>
      </w:r>
    </w:p>
    <w:p w14:paraId="6D8E02C6" w14:textId="77777777" w:rsidR="0089001E"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noProof/>
          <w:sz w:val="22"/>
          <w:szCs w:val="22"/>
        </w:rPr>
        <w:drawing>
          <wp:anchor distT="0" distB="0" distL="114300" distR="114300" simplePos="0" relativeHeight="251644416" behindDoc="0" locked="0" layoutInCell="1" allowOverlap="1" wp14:anchorId="2C932A63" wp14:editId="534A5F2D">
            <wp:simplePos x="0" y="0"/>
            <wp:positionH relativeFrom="column">
              <wp:posOffset>281940</wp:posOffset>
            </wp:positionH>
            <wp:positionV relativeFrom="paragraph">
              <wp:posOffset>15240</wp:posOffset>
            </wp:positionV>
            <wp:extent cx="1653540" cy="2479040"/>
            <wp:effectExtent l="0" t="0" r="3810" b="0"/>
            <wp:wrapSquare wrapText="bothSides"/>
            <wp:docPr id="101551279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12798" name="図 10155127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3540" cy="2479040"/>
                    </a:xfrm>
                    <a:prstGeom prst="rect">
                      <a:avLst/>
                    </a:prstGeom>
                  </pic:spPr>
                </pic:pic>
              </a:graphicData>
            </a:graphic>
          </wp:anchor>
        </w:drawing>
      </w:r>
      <w:r w:rsidRPr="00976E60">
        <w:rPr>
          <w:rFonts w:ascii="AR P丸ゴシック体E" w:eastAsia="AR P丸ゴシック体E" w:hAnsi="AR P丸ゴシック体E" w:hint="eastAsia"/>
          <w:sz w:val="24"/>
          <w:szCs w:val="24"/>
        </w:rPr>
        <w:t>長安時の石塔は、関寺の牛塔とも呼ばれています。</w:t>
      </w:r>
    </w:p>
    <w:p w14:paraId="1BB34B53" w14:textId="7657106B" w:rsidR="00976E60" w:rsidRPr="00976E60"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かつてこの地にあった関寺が976年の大地震で倒壊し、その復興の際に資材を運んだ牛が仏の化身であるという噂がたち、この牛が1025年の寺院再興完了と共に死んだことから、この霊牛を供養し、ここに</w:t>
      </w:r>
      <w:r w:rsidR="00DE5102">
        <w:rPr>
          <w:rFonts w:ascii="AR P丸ゴシック体E" w:eastAsia="AR P丸ゴシック体E" w:hAnsi="AR P丸ゴシック体E" w:hint="eastAsia"/>
          <w:sz w:val="24"/>
          <w:szCs w:val="24"/>
        </w:rPr>
        <w:t>まつ</w:t>
      </w:r>
      <w:r w:rsidRPr="00976E60">
        <w:rPr>
          <w:rFonts w:ascii="AR P丸ゴシック体E" w:eastAsia="AR P丸ゴシック体E" w:hAnsi="AR P丸ゴシック体E" w:hint="eastAsia"/>
          <w:sz w:val="24"/>
          <w:szCs w:val="24"/>
        </w:rPr>
        <w:t>ることになりました。</w:t>
      </w:r>
    </w:p>
    <w:p w14:paraId="643BCCF0" w14:textId="72C2A581" w:rsidR="0089001E" w:rsidRDefault="00976E60" w:rsidP="0089001E">
      <w:pPr>
        <w:tabs>
          <w:tab w:val="left" w:pos="1276"/>
          <w:tab w:val="left" w:pos="3969"/>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問題：</w:t>
      </w:r>
      <w:r w:rsidR="0089001E">
        <w:rPr>
          <w:rFonts w:ascii="AR P丸ゴシック体E" w:eastAsia="AR P丸ゴシック体E" w:hAnsi="AR P丸ゴシック体E"/>
          <w:sz w:val="24"/>
          <w:szCs w:val="24"/>
        </w:rPr>
        <w:tab/>
      </w:r>
      <w:r w:rsidRPr="00976E60">
        <w:rPr>
          <w:rFonts w:ascii="AR P丸ゴシック体E" w:eastAsia="AR P丸ゴシック体E" w:hAnsi="AR P丸ゴシック体E" w:hint="eastAsia"/>
          <w:sz w:val="24"/>
          <w:szCs w:val="24"/>
        </w:rPr>
        <w:t>牛塔横に「奉納 観世音菩薩」と書かれた石柱がありますが、</w:t>
      </w:r>
    </w:p>
    <w:p w14:paraId="281A5FCC" w14:textId="48CA3D63" w:rsidR="00976E60" w:rsidRPr="00976E60" w:rsidRDefault="0089001E" w:rsidP="0089001E">
      <w:pPr>
        <w:tabs>
          <w:tab w:val="left" w:pos="1276"/>
          <w:tab w:val="left" w:pos="3969"/>
        </w:tabs>
        <w:ind w:left="840"/>
        <w:rPr>
          <w:rFonts w:ascii="AR P丸ゴシック体E" w:eastAsia="AR P丸ゴシック体E" w:hAnsi="AR P丸ゴシック体E"/>
          <w:sz w:val="24"/>
          <w:szCs w:val="24"/>
        </w:rPr>
      </w:pPr>
      <w:r>
        <w:rPr>
          <w:rFonts w:ascii="AR P丸ゴシック体E" w:eastAsia="AR P丸ゴシック体E" w:hAnsi="AR P丸ゴシック体E"/>
          <w:sz w:val="24"/>
          <w:szCs w:val="24"/>
        </w:rPr>
        <w:tab/>
      </w:r>
      <w:r w:rsidR="00976E60" w:rsidRPr="00976E60">
        <w:rPr>
          <w:rFonts w:ascii="AR P丸ゴシック体E" w:eastAsia="AR P丸ゴシック体E" w:hAnsi="AR P丸ゴシック体E" w:hint="eastAsia"/>
          <w:sz w:val="24"/>
          <w:szCs w:val="24"/>
        </w:rPr>
        <w:t>石柱下部</w:t>
      </w:r>
      <w:r w:rsidR="00DE5102">
        <w:rPr>
          <w:rFonts w:ascii="AR P丸ゴシック体E" w:eastAsia="AR P丸ゴシック体E" w:hAnsi="AR P丸ゴシック体E" w:hint="eastAsia"/>
          <w:sz w:val="24"/>
          <w:szCs w:val="24"/>
        </w:rPr>
        <w:t>矢印部分の</w:t>
      </w:r>
      <w:r>
        <w:rPr>
          <w:rFonts w:ascii="AR P丸ゴシック体E" w:eastAsia="AR P丸ゴシック体E" w:hAnsi="AR P丸ゴシック体E" w:hint="eastAsia"/>
          <w:sz w:val="24"/>
          <w:szCs w:val="24"/>
        </w:rPr>
        <w:t>道しるべには</w:t>
      </w:r>
      <w:r w:rsidR="00976E60" w:rsidRPr="00976E60">
        <w:rPr>
          <w:rFonts w:ascii="AR P丸ゴシック体E" w:eastAsia="AR P丸ゴシック体E" w:hAnsi="AR P丸ゴシック体E" w:hint="eastAsia"/>
          <w:sz w:val="24"/>
          <w:szCs w:val="24"/>
        </w:rPr>
        <w:t>何と書かれているでしょうか。</w:t>
      </w:r>
    </w:p>
    <w:p w14:paraId="16D9EA9B" w14:textId="2BD44D1E" w:rsidR="00976E60" w:rsidRPr="00976E60" w:rsidRDefault="00DE5102" w:rsidP="0089001E">
      <w:pPr>
        <w:tabs>
          <w:tab w:val="left" w:pos="1276"/>
          <w:tab w:val="left" w:pos="3969"/>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noProof/>
          <w:sz w:val="24"/>
          <w:szCs w:val="24"/>
        </w:rPr>
        <mc:AlternateContent>
          <mc:Choice Requires="wps">
            <w:drawing>
              <wp:anchor distT="0" distB="0" distL="114300" distR="114300" simplePos="0" relativeHeight="251652608" behindDoc="0" locked="0" layoutInCell="1" allowOverlap="1" wp14:anchorId="152848FA" wp14:editId="133F779C">
                <wp:simplePos x="0" y="0"/>
                <wp:positionH relativeFrom="column">
                  <wp:posOffset>1120140</wp:posOffset>
                </wp:positionH>
                <wp:positionV relativeFrom="paragraph">
                  <wp:posOffset>38100</wp:posOffset>
                </wp:positionV>
                <wp:extent cx="453390" cy="342900"/>
                <wp:effectExtent l="17145" t="59055" r="40005" b="59055"/>
                <wp:wrapNone/>
                <wp:docPr id="2141836238" name="矢印: 上 2"/>
                <wp:cNvGraphicFramePr/>
                <a:graphic xmlns:a="http://schemas.openxmlformats.org/drawingml/2006/main">
                  <a:graphicData uri="http://schemas.microsoft.com/office/word/2010/wordprocessingShape">
                    <wps:wsp>
                      <wps:cNvSpPr/>
                      <wps:spPr>
                        <a:xfrm rot="5400000">
                          <a:off x="0" y="0"/>
                          <a:ext cx="453390" cy="342900"/>
                        </a:xfrm>
                        <a:prstGeom prst="upArrow">
                          <a:avLst/>
                        </a:prstGeom>
                        <a:noFill/>
                        <a:ln w="28575"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C1C0" id="矢印: 上 2" o:spid="_x0000_s1026" type="#_x0000_t68" style="position:absolute;left:0;text-align:left;margin-left:88.2pt;margin-top:3pt;width:35.7pt;height:27pt;rotation:9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" adj="10800" filled="f" strokecolor="yellow" strokeweight="2.25pt"/>
            </w:pict>
          </mc:Fallback>
        </mc:AlternateContent>
      </w:r>
      <w:r w:rsidR="00976E60" w:rsidRPr="00976E60">
        <w:rPr>
          <w:rFonts w:ascii="AR P丸ゴシック体E" w:eastAsia="AR P丸ゴシック体E" w:hAnsi="AR P丸ゴシック体E" w:hint="eastAsia"/>
          <w:sz w:val="24"/>
          <w:szCs w:val="24"/>
        </w:rPr>
        <w:t>答え：</w:t>
      </w:r>
      <w:r w:rsidR="0089001E" w:rsidRPr="00322390">
        <w:rPr>
          <w:rFonts w:ascii="AR P丸ゴシック体E" w:eastAsia="AR P丸ゴシック体E" w:hAnsi="AR P丸ゴシック体E"/>
          <w:sz w:val="24"/>
          <w:szCs w:val="24"/>
        </w:rPr>
        <w:tab/>
      </w:r>
      <w:r w:rsidR="00976E60" w:rsidRPr="00322390">
        <w:rPr>
          <w:rFonts w:ascii="AR P丸ゴシック体E" w:eastAsia="AR P丸ゴシック体E" w:hAnsi="AR P丸ゴシック体E" w:hint="eastAsia"/>
          <w:sz w:val="24"/>
          <w:szCs w:val="24"/>
        </w:rPr>
        <w:t>①</w:t>
      </w:r>
      <w:r w:rsidR="0089001E" w:rsidRPr="00322390">
        <w:rPr>
          <w:rFonts w:ascii="AR P丸ゴシック体E" w:eastAsia="AR P丸ゴシック体E" w:hAnsi="AR P丸ゴシック体E" w:hint="eastAsia"/>
          <w:sz w:val="24"/>
          <w:szCs w:val="24"/>
        </w:rPr>
        <w:t xml:space="preserve"> </w:t>
      </w:r>
      <w:r w:rsidR="00976E60" w:rsidRPr="00322390">
        <w:rPr>
          <w:rFonts w:ascii="AR P丸ゴシック体E" w:eastAsia="AR P丸ゴシック体E" w:hAnsi="AR P丸ゴシック体E" w:hint="eastAsia"/>
          <w:sz w:val="24"/>
          <w:szCs w:val="24"/>
        </w:rPr>
        <w:t>右　三井寺、②</w:t>
      </w:r>
      <w:r w:rsidR="0089001E" w:rsidRPr="0089001E">
        <w:rPr>
          <w:rFonts w:ascii="AR P丸ゴシック体E" w:eastAsia="AR P丸ゴシック体E" w:hAnsi="AR P丸ゴシック体E" w:hint="eastAsia"/>
          <w:sz w:val="24"/>
          <w:szCs w:val="24"/>
        </w:rPr>
        <w:t xml:space="preserve"> </w:t>
      </w:r>
      <w:r w:rsidR="00976E60" w:rsidRPr="00976E60">
        <w:rPr>
          <w:rFonts w:ascii="AR P丸ゴシック体E" w:eastAsia="AR P丸ゴシック体E" w:hAnsi="AR P丸ゴシック体E" w:hint="eastAsia"/>
          <w:sz w:val="24"/>
          <w:szCs w:val="24"/>
        </w:rPr>
        <w:t>左　三条、③</w:t>
      </w:r>
      <w:r w:rsidR="0089001E" w:rsidRPr="0089001E">
        <w:rPr>
          <w:rFonts w:ascii="AR P丸ゴシック体E" w:eastAsia="AR P丸ゴシック体E" w:hAnsi="AR P丸ゴシック体E" w:hint="eastAsia"/>
          <w:sz w:val="24"/>
          <w:szCs w:val="24"/>
        </w:rPr>
        <w:t xml:space="preserve"> </w:t>
      </w:r>
      <w:r w:rsidR="00976E60" w:rsidRPr="00976E60">
        <w:rPr>
          <w:rFonts w:ascii="AR P丸ゴシック体E" w:eastAsia="AR P丸ゴシック体E" w:hAnsi="AR P丸ゴシック体E" w:hint="eastAsia"/>
          <w:sz w:val="24"/>
          <w:szCs w:val="24"/>
        </w:rPr>
        <w:t>右　西近江路</w:t>
      </w:r>
    </w:p>
    <w:p w14:paraId="4109F973" w14:textId="77777777" w:rsidR="00976E60" w:rsidRDefault="00976E60" w:rsidP="00976E60">
      <w:pPr>
        <w:tabs>
          <w:tab w:val="left" w:pos="1276"/>
        </w:tabs>
        <w:rPr>
          <w:rFonts w:ascii="AR P丸ゴシック体E" w:eastAsia="AR P丸ゴシック体E" w:hAnsi="AR P丸ゴシック体E"/>
          <w:sz w:val="22"/>
          <w:szCs w:val="22"/>
        </w:rPr>
      </w:pPr>
    </w:p>
    <w:p w14:paraId="085D9024" w14:textId="77777777" w:rsidR="00DE5102" w:rsidRPr="00976E60" w:rsidRDefault="00DE5102" w:rsidP="00976E60">
      <w:pPr>
        <w:tabs>
          <w:tab w:val="left" w:pos="1276"/>
        </w:tabs>
        <w:rPr>
          <w:rFonts w:ascii="AR P丸ゴシック体E" w:eastAsia="AR P丸ゴシック体E" w:hAnsi="AR P丸ゴシック体E"/>
          <w:sz w:val="22"/>
          <w:szCs w:val="22"/>
        </w:rPr>
      </w:pPr>
    </w:p>
    <w:p w14:paraId="58A81CF0" w14:textId="77777777" w:rsidR="0089001E" w:rsidRDefault="0089001E" w:rsidP="00DE5102">
      <w:pPr>
        <w:tabs>
          <w:tab w:val="left" w:pos="1276"/>
        </w:tabs>
        <w:ind w:left="440"/>
        <w:rPr>
          <w:rFonts w:ascii="AR P丸ゴシック体E" w:eastAsia="AR P丸ゴシック体E" w:hAnsi="AR P丸ゴシック体E"/>
          <w:sz w:val="22"/>
          <w:szCs w:val="22"/>
        </w:rPr>
      </w:pPr>
    </w:p>
    <w:p w14:paraId="5032FDE5" w14:textId="77777777" w:rsidR="00DE5102" w:rsidRDefault="00DE5102" w:rsidP="00DE5102">
      <w:pPr>
        <w:tabs>
          <w:tab w:val="left" w:pos="1276"/>
        </w:tabs>
        <w:ind w:left="440"/>
        <w:rPr>
          <w:rFonts w:ascii="AR P丸ゴシック体E" w:eastAsia="AR P丸ゴシック体E" w:hAnsi="AR P丸ゴシック体E"/>
          <w:sz w:val="22"/>
          <w:szCs w:val="22"/>
        </w:rPr>
      </w:pPr>
    </w:p>
    <w:p w14:paraId="36B39302" w14:textId="0EBFC4D9" w:rsidR="00976E60" w:rsidRPr="00976E60" w:rsidRDefault="0089001E" w:rsidP="0089001E">
      <w:pPr>
        <w:tabs>
          <w:tab w:val="left" w:pos="1276"/>
        </w:tabs>
        <w:rPr>
          <w:rFonts w:ascii="AR P丸ゴシック体E" w:eastAsia="AR P丸ゴシック体E" w:hAnsi="AR P丸ゴシック体E"/>
          <w:sz w:val="22"/>
          <w:szCs w:val="22"/>
        </w:rPr>
      </w:pPr>
      <w:r>
        <w:rPr>
          <w:rFonts w:ascii="AR丸ゴシック体E" w:eastAsia="AR丸ゴシック体E" w:hAnsi="AR丸ゴシック体E" w:hint="eastAsia"/>
          <w:color w:val="FFFFFF" w:themeColor="background1"/>
          <w:sz w:val="28"/>
          <w:szCs w:val="28"/>
          <w:highlight w:val="darkGreen"/>
        </w:rPr>
        <w:t xml:space="preserve">　徳丸稲荷大明神　</w:t>
      </w:r>
      <w:r>
        <w:rPr>
          <w:rFonts w:ascii="AR P丸ゴシック体E" w:eastAsia="AR P丸ゴシック体E" w:hAnsi="AR P丸ゴシック体E" w:hint="eastAsia"/>
          <w:sz w:val="22"/>
          <w:szCs w:val="22"/>
        </w:rPr>
        <w:t xml:space="preserve">　</w:t>
      </w:r>
      <w:r w:rsidRPr="0089001E">
        <w:rPr>
          <w:rFonts w:ascii="AR P丸ゴシック体E" w:eastAsia="AR P丸ゴシック体E" w:hAnsi="AR P丸ゴシック体E" w:hint="eastAsia"/>
          <w:sz w:val="24"/>
          <w:szCs w:val="24"/>
        </w:rPr>
        <w:t>追分</w:t>
      </w:r>
      <w:r w:rsidR="00EF3FB0">
        <w:rPr>
          <w:rFonts w:ascii="AR P丸ゴシック体E" w:eastAsia="AR P丸ゴシック体E" w:hAnsi="AR P丸ゴシック体E" w:hint="eastAsia"/>
          <w:sz w:val="24"/>
          <w:szCs w:val="24"/>
        </w:rPr>
        <w:t>駅</w:t>
      </w:r>
      <w:r w:rsidRPr="0089001E">
        <w:rPr>
          <w:rFonts w:ascii="AR P丸ゴシック体E" w:eastAsia="AR P丸ゴシック体E" w:hAnsi="AR P丸ゴシック体E" w:hint="eastAsia"/>
          <w:sz w:val="24"/>
          <w:szCs w:val="24"/>
        </w:rPr>
        <w:t>から１．０ｋｍ</w:t>
      </w:r>
    </w:p>
    <w:p w14:paraId="221B9297" w14:textId="77777777" w:rsidR="00976E60" w:rsidRPr="00976E60" w:rsidRDefault="00976E60" w:rsidP="00976E60">
      <w:pPr>
        <w:tabs>
          <w:tab w:val="left" w:pos="1276"/>
        </w:tabs>
        <w:ind w:leftChars="200" w:left="420"/>
        <w:rPr>
          <w:rFonts w:ascii="AR P丸ゴシック体E" w:eastAsia="AR P丸ゴシック体E" w:hAnsi="AR P丸ゴシック体E"/>
          <w:sz w:val="22"/>
          <w:szCs w:val="22"/>
        </w:rPr>
      </w:pPr>
      <w:r w:rsidRPr="00976E60">
        <w:rPr>
          <w:rFonts w:ascii="AR P丸ゴシック体E" w:eastAsia="AR P丸ゴシック体E" w:hAnsi="AR P丸ゴシック体E" w:hint="eastAsia"/>
          <w:noProof/>
          <w:sz w:val="22"/>
          <w:szCs w:val="22"/>
          <w:lang w:val="ja-JP"/>
        </w:rPr>
        <w:drawing>
          <wp:anchor distT="0" distB="0" distL="114300" distR="114300" simplePos="0" relativeHeight="251643392" behindDoc="1" locked="0" layoutInCell="1" allowOverlap="1" wp14:anchorId="010E0283" wp14:editId="25B95DA6">
            <wp:simplePos x="0" y="0"/>
            <wp:positionH relativeFrom="margin">
              <wp:posOffset>320040</wp:posOffset>
            </wp:positionH>
            <wp:positionV relativeFrom="paragraph">
              <wp:posOffset>30480</wp:posOffset>
            </wp:positionV>
            <wp:extent cx="3619500" cy="2464555"/>
            <wp:effectExtent l="0" t="0" r="0" b="0"/>
            <wp:wrapNone/>
            <wp:docPr id="6649727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72738" name="図 6649727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1565" cy="2465961"/>
                    </a:xfrm>
                    <a:prstGeom prst="rect">
                      <a:avLst/>
                    </a:prstGeom>
                  </pic:spPr>
                </pic:pic>
              </a:graphicData>
            </a:graphic>
            <wp14:sizeRelH relativeFrom="margin">
              <wp14:pctWidth>0</wp14:pctWidth>
            </wp14:sizeRelH>
            <wp14:sizeRelV relativeFrom="margin">
              <wp14:pctHeight>0</wp14:pctHeight>
            </wp14:sizeRelV>
          </wp:anchor>
        </w:drawing>
      </w:r>
    </w:p>
    <w:p w14:paraId="16D35CB0" w14:textId="77777777"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45977765" w14:textId="77777777"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5ECC4504" w14:textId="7FD09875"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5D8096CC" w14:textId="39F24718" w:rsidR="00976E60" w:rsidRPr="00976E60" w:rsidRDefault="0089001E" w:rsidP="00976E60">
      <w:pPr>
        <w:tabs>
          <w:tab w:val="left" w:pos="1276"/>
        </w:tabs>
        <w:ind w:leftChars="200" w:left="420"/>
        <w:rPr>
          <w:rFonts w:ascii="AR P丸ゴシック体E" w:eastAsia="AR P丸ゴシック体E" w:hAnsi="AR P丸ゴシック体E"/>
          <w:sz w:val="22"/>
          <w:szCs w:val="22"/>
        </w:rPr>
      </w:pPr>
      <w:r w:rsidRPr="00976E60">
        <w:rPr>
          <w:rFonts w:ascii="AR P丸ゴシック体E" w:eastAsia="AR P丸ゴシック体E" w:hAnsi="AR P丸ゴシック体E"/>
          <w:noProof/>
          <w:sz w:val="22"/>
          <w:szCs w:val="22"/>
        </w:rPr>
        <w:drawing>
          <wp:anchor distT="0" distB="0" distL="114300" distR="114300" simplePos="0" relativeHeight="251656704" behindDoc="0" locked="0" layoutInCell="1" allowOverlap="1" wp14:anchorId="68FD5258" wp14:editId="2D85D899">
            <wp:simplePos x="0" y="0"/>
            <wp:positionH relativeFrom="margin">
              <wp:posOffset>3895090</wp:posOffset>
            </wp:positionH>
            <wp:positionV relativeFrom="paragraph">
              <wp:posOffset>163830</wp:posOffset>
            </wp:positionV>
            <wp:extent cx="2640330" cy="1537970"/>
            <wp:effectExtent l="19050" t="19050" r="26670" b="24130"/>
            <wp:wrapNone/>
            <wp:docPr id="18071671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6710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330" cy="1537970"/>
                    </a:xfrm>
                    <a:prstGeom prst="rect">
                      <a:avLst/>
                    </a:prstGeom>
                    <a:ln w="19050">
                      <a:solidFill>
                        <a:srgbClr val="FFFF00"/>
                      </a:solidFill>
                    </a:ln>
                  </pic:spPr>
                </pic:pic>
              </a:graphicData>
            </a:graphic>
          </wp:anchor>
        </w:drawing>
      </w:r>
    </w:p>
    <w:p w14:paraId="292602FA" w14:textId="4CCD7A3C"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324CF5C1" w14:textId="1F4E99E5"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4D7CCB26" w14:textId="45391548"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478A4912" w14:textId="6C46CE0D" w:rsidR="00976E60" w:rsidRPr="00976E60" w:rsidRDefault="00976E60" w:rsidP="00976E60">
      <w:pPr>
        <w:tabs>
          <w:tab w:val="left" w:pos="1276"/>
        </w:tabs>
        <w:ind w:leftChars="200" w:left="420"/>
        <w:rPr>
          <w:rFonts w:ascii="AR P丸ゴシック体E" w:eastAsia="AR P丸ゴシック体E" w:hAnsi="AR P丸ゴシック体E"/>
          <w:sz w:val="22"/>
          <w:szCs w:val="22"/>
        </w:rPr>
      </w:pPr>
    </w:p>
    <w:p w14:paraId="76C8AFF2" w14:textId="77777777" w:rsidR="0089001E" w:rsidRDefault="0089001E" w:rsidP="00976E60">
      <w:pPr>
        <w:tabs>
          <w:tab w:val="left" w:pos="1276"/>
        </w:tabs>
        <w:ind w:left="440"/>
        <w:rPr>
          <w:rFonts w:ascii="AR P丸ゴシック体E" w:eastAsia="AR P丸ゴシック体E" w:hAnsi="AR P丸ゴシック体E"/>
          <w:sz w:val="24"/>
          <w:szCs w:val="24"/>
        </w:rPr>
      </w:pPr>
    </w:p>
    <w:p w14:paraId="494971DA" w14:textId="77777777" w:rsidR="0089001E" w:rsidRDefault="0089001E" w:rsidP="00976E60">
      <w:pPr>
        <w:tabs>
          <w:tab w:val="left" w:pos="1276"/>
        </w:tabs>
        <w:ind w:left="440"/>
        <w:rPr>
          <w:rFonts w:ascii="AR P丸ゴシック体E" w:eastAsia="AR P丸ゴシック体E" w:hAnsi="AR P丸ゴシック体E"/>
          <w:sz w:val="24"/>
          <w:szCs w:val="24"/>
        </w:rPr>
      </w:pPr>
    </w:p>
    <w:p w14:paraId="504C3F58" w14:textId="77777777" w:rsidR="0089001E" w:rsidRDefault="0089001E" w:rsidP="00976E60">
      <w:pPr>
        <w:tabs>
          <w:tab w:val="left" w:pos="1276"/>
        </w:tabs>
        <w:ind w:left="440"/>
        <w:rPr>
          <w:rFonts w:ascii="AR P丸ゴシック体E" w:eastAsia="AR P丸ゴシック体E" w:hAnsi="AR P丸ゴシック体E"/>
          <w:sz w:val="24"/>
          <w:szCs w:val="24"/>
        </w:rPr>
      </w:pPr>
    </w:p>
    <w:p w14:paraId="12C6DCDA" w14:textId="6697ABDE" w:rsidR="0089001E" w:rsidRPr="0089001E" w:rsidRDefault="0089001E" w:rsidP="00976E60">
      <w:pPr>
        <w:tabs>
          <w:tab w:val="left" w:pos="1276"/>
        </w:tabs>
        <w:ind w:left="440"/>
        <w:rPr>
          <w:rFonts w:ascii="AR P丸ゴシック体E" w:eastAsia="AR P丸ゴシック体E" w:hAnsi="AR P丸ゴシック体E"/>
          <w:sz w:val="24"/>
          <w:szCs w:val="24"/>
        </w:rPr>
      </w:pPr>
      <w:r w:rsidRPr="0089001E">
        <w:rPr>
          <w:rFonts w:ascii="AR P丸ゴシック体E" w:eastAsia="AR P丸ゴシック体E" w:hAnsi="AR P丸ゴシック体E" w:hint="eastAsia"/>
          <w:sz w:val="24"/>
          <w:szCs w:val="24"/>
        </w:rPr>
        <w:t>稲荷神社は</w:t>
      </w:r>
      <w:r w:rsidR="00976E60" w:rsidRPr="00976E60">
        <w:rPr>
          <w:rFonts w:ascii="AR P丸ゴシック体E" w:eastAsia="AR P丸ゴシック体E" w:hAnsi="AR P丸ゴシック体E" w:hint="eastAsia"/>
          <w:sz w:val="24"/>
          <w:szCs w:val="24"/>
        </w:rPr>
        <w:t>全国に三万社以上あると言われ、大津線沿線にも多くの稲荷神社があり</w:t>
      </w:r>
      <w:r w:rsidRPr="0089001E">
        <w:rPr>
          <w:rFonts w:ascii="AR P丸ゴシック体E" w:eastAsia="AR P丸ゴシック体E" w:hAnsi="AR P丸ゴシック体E" w:hint="eastAsia"/>
          <w:sz w:val="24"/>
          <w:szCs w:val="24"/>
        </w:rPr>
        <w:t>ます。稲荷神社は</w:t>
      </w:r>
      <w:r w:rsidR="00976E60" w:rsidRPr="00976E60">
        <w:rPr>
          <w:rFonts w:ascii="AR P丸ゴシック体E" w:eastAsia="AR P丸ゴシック体E" w:hAnsi="AR P丸ゴシック体E" w:hint="eastAsia"/>
          <w:sz w:val="24"/>
          <w:szCs w:val="24"/>
        </w:rPr>
        <w:t>稲作・農業を始め</w:t>
      </w:r>
      <w:r w:rsidRPr="0089001E">
        <w:rPr>
          <w:rFonts w:ascii="AR P丸ゴシック体E" w:eastAsia="AR P丸ゴシック体E" w:hAnsi="AR P丸ゴシック体E" w:hint="eastAsia"/>
          <w:sz w:val="24"/>
          <w:szCs w:val="24"/>
        </w:rPr>
        <w:t>、</w:t>
      </w:r>
      <w:r w:rsidR="00976E60" w:rsidRPr="00976E60">
        <w:rPr>
          <w:rFonts w:ascii="AR P丸ゴシック体E" w:eastAsia="AR P丸ゴシック体E" w:hAnsi="AR P丸ゴシック体E" w:hint="eastAsia"/>
          <w:sz w:val="24"/>
          <w:szCs w:val="24"/>
        </w:rPr>
        <w:t>商売繁盛、家内安全など</w:t>
      </w:r>
      <w:r w:rsidR="00DB1A49">
        <w:rPr>
          <w:rFonts w:ascii="AR P丸ゴシック体E" w:eastAsia="AR P丸ゴシック体E" w:hAnsi="AR P丸ゴシック体E" w:hint="eastAsia"/>
          <w:sz w:val="24"/>
          <w:szCs w:val="24"/>
        </w:rPr>
        <w:t>の神様として</w:t>
      </w:r>
      <w:r w:rsidR="00976E60" w:rsidRPr="00976E60">
        <w:rPr>
          <w:rFonts w:ascii="AR P丸ゴシック体E" w:eastAsia="AR P丸ゴシック体E" w:hAnsi="AR P丸ゴシック体E" w:hint="eastAsia"/>
          <w:sz w:val="24"/>
          <w:szCs w:val="24"/>
        </w:rPr>
        <w:t>幅広く信仰されています。</w:t>
      </w:r>
    </w:p>
    <w:p w14:paraId="1F221055" w14:textId="662E2178" w:rsidR="00976E60" w:rsidRPr="00976E60"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お稲荷さんについては神様の使いが狐であること、願いが叶ったときに奉納された多くの鳥居があることも良く知られています。</w:t>
      </w:r>
    </w:p>
    <w:p w14:paraId="78D949B8" w14:textId="77777777" w:rsidR="00976E60" w:rsidRPr="00976E60"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最寄り駅：追分 1.0km</w:t>
      </w:r>
    </w:p>
    <w:p w14:paraId="42EE0491" w14:textId="5B193909" w:rsidR="00976E60" w:rsidRPr="00976E60" w:rsidRDefault="00976E60" w:rsidP="00DE5102">
      <w:pPr>
        <w:tabs>
          <w:tab w:val="left" w:pos="1276"/>
        </w:tabs>
        <w:ind w:left="1264" w:hanging="824"/>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問題：</w:t>
      </w:r>
      <w:r w:rsidR="0089001E">
        <w:rPr>
          <w:rFonts w:ascii="AR P丸ゴシック体E" w:eastAsia="AR P丸ゴシック体E" w:hAnsi="AR P丸ゴシック体E"/>
          <w:sz w:val="24"/>
          <w:szCs w:val="24"/>
        </w:rPr>
        <w:tab/>
      </w:r>
      <w:r w:rsidRPr="00976E60">
        <w:rPr>
          <w:rFonts w:ascii="AR P丸ゴシック体E" w:eastAsia="AR P丸ゴシック体E" w:hAnsi="AR P丸ゴシック体E" w:hint="eastAsia"/>
          <w:sz w:val="24"/>
          <w:szCs w:val="24"/>
        </w:rPr>
        <w:t>徳丸稲荷大明神の石柱のある場所</w:t>
      </w:r>
      <w:r w:rsidR="0089001E">
        <w:rPr>
          <w:rFonts w:ascii="AR P丸ゴシック体E" w:eastAsia="AR P丸ゴシック体E" w:hAnsi="AR P丸ゴシック体E" w:hint="eastAsia"/>
          <w:sz w:val="24"/>
          <w:szCs w:val="24"/>
        </w:rPr>
        <w:t>（</w:t>
      </w:r>
      <w:r w:rsidR="00DB1A49">
        <w:rPr>
          <w:rFonts w:ascii="AR P丸ゴシック体E" w:eastAsia="AR P丸ゴシック体E" w:hAnsi="AR P丸ゴシック体E" w:hint="eastAsia"/>
          <w:sz w:val="24"/>
          <w:szCs w:val="24"/>
        </w:rPr>
        <w:t>右上</w:t>
      </w:r>
      <w:r w:rsidR="0089001E">
        <w:rPr>
          <w:rFonts w:ascii="AR P丸ゴシック体E" w:eastAsia="AR P丸ゴシック体E" w:hAnsi="AR P丸ゴシック体E" w:hint="eastAsia"/>
          <w:sz w:val="24"/>
          <w:szCs w:val="24"/>
        </w:rPr>
        <w:t>写真）</w:t>
      </w:r>
      <w:r w:rsidRPr="00976E60">
        <w:rPr>
          <w:rFonts w:ascii="AR P丸ゴシック体E" w:eastAsia="AR P丸ゴシック体E" w:hAnsi="AR P丸ゴシック体E" w:hint="eastAsia"/>
          <w:sz w:val="24"/>
          <w:szCs w:val="24"/>
        </w:rPr>
        <w:t>から拝殿の前まで、鳥居の本数は</w:t>
      </w:r>
      <w:r w:rsidR="00DE5102">
        <w:rPr>
          <w:rFonts w:ascii="AR P丸ゴシック体E" w:eastAsia="AR P丸ゴシック体E" w:hAnsi="AR P丸ゴシック体E" w:hint="eastAsia"/>
          <w:sz w:val="24"/>
          <w:szCs w:val="24"/>
        </w:rPr>
        <w:t>何本でしょうか。（</w:t>
      </w:r>
      <w:r w:rsidR="00EF3FB0">
        <w:rPr>
          <w:rFonts w:ascii="AR P丸ゴシック体E" w:eastAsia="AR P丸ゴシック体E" w:hAnsi="AR P丸ゴシック体E" w:hint="eastAsia"/>
          <w:sz w:val="24"/>
          <w:szCs w:val="24"/>
        </w:rPr>
        <w:t>奉納などで多少増減の可能性があるので</w:t>
      </w:r>
      <w:r w:rsidRPr="00976E60">
        <w:rPr>
          <w:rFonts w:ascii="AR P丸ゴシック体E" w:eastAsia="AR P丸ゴシック体E" w:hAnsi="AR P丸ゴシック体E" w:hint="eastAsia"/>
          <w:sz w:val="24"/>
          <w:szCs w:val="24"/>
        </w:rPr>
        <w:t>範囲</w:t>
      </w:r>
      <w:r w:rsidR="00DE5102">
        <w:rPr>
          <w:rFonts w:ascii="AR P丸ゴシック体E" w:eastAsia="AR P丸ゴシック体E" w:hAnsi="AR P丸ゴシック体E" w:hint="eastAsia"/>
          <w:sz w:val="24"/>
          <w:szCs w:val="24"/>
        </w:rPr>
        <w:t>でお答えください）</w:t>
      </w:r>
    </w:p>
    <w:p w14:paraId="4031F7BB" w14:textId="2036C513" w:rsidR="00976E60" w:rsidRPr="00976E60" w:rsidRDefault="00976E60" w:rsidP="00976E60">
      <w:pPr>
        <w:tabs>
          <w:tab w:val="left" w:pos="1276"/>
        </w:tabs>
        <w:ind w:left="440"/>
        <w:rPr>
          <w:rFonts w:ascii="AR P丸ゴシック体E" w:eastAsia="AR P丸ゴシック体E" w:hAnsi="AR P丸ゴシック体E"/>
          <w:sz w:val="24"/>
          <w:szCs w:val="24"/>
        </w:rPr>
      </w:pPr>
      <w:r w:rsidRPr="00976E60">
        <w:rPr>
          <w:rFonts w:ascii="AR P丸ゴシック体E" w:eastAsia="AR P丸ゴシック体E" w:hAnsi="AR P丸ゴシック体E" w:hint="eastAsia"/>
          <w:sz w:val="24"/>
          <w:szCs w:val="24"/>
        </w:rPr>
        <w:t>答え：</w:t>
      </w:r>
      <w:r w:rsidR="00DE5102">
        <w:rPr>
          <w:rFonts w:ascii="AR P丸ゴシック体E" w:eastAsia="AR P丸ゴシック体E" w:hAnsi="AR P丸ゴシック体E"/>
          <w:sz w:val="24"/>
          <w:szCs w:val="24"/>
        </w:rPr>
        <w:tab/>
      </w:r>
      <w:r w:rsidRPr="00976E60">
        <w:rPr>
          <w:rFonts w:ascii="AR P丸ゴシック体E" w:eastAsia="AR P丸ゴシック体E" w:hAnsi="AR P丸ゴシック体E" w:hint="eastAsia"/>
          <w:sz w:val="24"/>
          <w:szCs w:val="24"/>
        </w:rPr>
        <w:t>①</w:t>
      </w:r>
      <w:r w:rsidR="00DE5102" w:rsidRPr="00DE5102">
        <w:rPr>
          <w:rFonts w:ascii="AR P丸ゴシック体E" w:eastAsia="AR P丸ゴシック体E" w:hAnsi="AR P丸ゴシック体E" w:hint="eastAsia"/>
          <w:sz w:val="24"/>
          <w:szCs w:val="24"/>
        </w:rPr>
        <w:t xml:space="preserve"> </w:t>
      </w:r>
      <w:r w:rsidRPr="00976E60">
        <w:rPr>
          <w:rFonts w:ascii="AR P丸ゴシック体E" w:eastAsia="AR P丸ゴシック体E" w:hAnsi="AR P丸ゴシック体E" w:hint="eastAsia"/>
          <w:sz w:val="24"/>
          <w:szCs w:val="24"/>
        </w:rPr>
        <w:t>10～1</w:t>
      </w:r>
      <w:r w:rsidRPr="00976E60">
        <w:rPr>
          <w:rFonts w:ascii="AR P丸ゴシック体E" w:eastAsia="AR P丸ゴシック体E" w:hAnsi="AR P丸ゴシック体E"/>
          <w:sz w:val="24"/>
          <w:szCs w:val="24"/>
        </w:rPr>
        <w:t>9</w:t>
      </w:r>
      <w:r w:rsidRPr="00976E60">
        <w:rPr>
          <w:rFonts w:ascii="AR P丸ゴシック体E" w:eastAsia="AR P丸ゴシック体E" w:hAnsi="AR P丸ゴシック体E" w:hint="eastAsia"/>
          <w:sz w:val="24"/>
          <w:szCs w:val="24"/>
        </w:rPr>
        <w:t>本、</w:t>
      </w:r>
      <w:r w:rsidRPr="00322390">
        <w:rPr>
          <w:rFonts w:ascii="AR P丸ゴシック体E" w:eastAsia="AR P丸ゴシック体E" w:hAnsi="AR P丸ゴシック体E" w:hint="eastAsia"/>
          <w:sz w:val="24"/>
          <w:szCs w:val="24"/>
        </w:rPr>
        <w:t>②</w:t>
      </w:r>
      <w:r w:rsidR="00DE5102" w:rsidRPr="00322390">
        <w:rPr>
          <w:rFonts w:ascii="AR P丸ゴシック体E" w:eastAsia="AR P丸ゴシック体E" w:hAnsi="AR P丸ゴシック体E" w:hint="eastAsia"/>
          <w:sz w:val="24"/>
          <w:szCs w:val="24"/>
        </w:rPr>
        <w:t xml:space="preserve"> </w:t>
      </w:r>
      <w:r w:rsidRPr="00322390">
        <w:rPr>
          <w:rFonts w:ascii="AR P丸ゴシック体E" w:eastAsia="AR P丸ゴシック体E" w:hAnsi="AR P丸ゴシック体E" w:hint="eastAsia"/>
          <w:sz w:val="24"/>
          <w:szCs w:val="24"/>
        </w:rPr>
        <w:t>20～29本、</w:t>
      </w:r>
      <w:r w:rsidRPr="00976E60">
        <w:rPr>
          <w:rFonts w:ascii="AR P丸ゴシック体E" w:eastAsia="AR P丸ゴシック体E" w:hAnsi="AR P丸ゴシック体E" w:hint="eastAsia"/>
          <w:sz w:val="24"/>
          <w:szCs w:val="24"/>
        </w:rPr>
        <w:t>③</w:t>
      </w:r>
      <w:r w:rsidR="00DE5102" w:rsidRPr="00DE5102">
        <w:rPr>
          <w:rFonts w:ascii="AR P丸ゴシック体E" w:eastAsia="AR P丸ゴシック体E" w:hAnsi="AR P丸ゴシック体E" w:hint="eastAsia"/>
          <w:sz w:val="24"/>
          <w:szCs w:val="24"/>
        </w:rPr>
        <w:t xml:space="preserve"> </w:t>
      </w:r>
      <w:r w:rsidRPr="00976E60">
        <w:rPr>
          <w:rFonts w:ascii="AR P丸ゴシック体E" w:eastAsia="AR P丸ゴシック体E" w:hAnsi="AR P丸ゴシック体E" w:hint="eastAsia"/>
          <w:sz w:val="24"/>
          <w:szCs w:val="24"/>
        </w:rPr>
        <w:t>30～</w:t>
      </w:r>
      <w:r w:rsidRPr="00976E60">
        <w:rPr>
          <w:rFonts w:ascii="AR P丸ゴシック体E" w:eastAsia="AR P丸ゴシック体E" w:hAnsi="AR P丸ゴシック体E"/>
          <w:sz w:val="24"/>
          <w:szCs w:val="24"/>
        </w:rPr>
        <w:t>3</w:t>
      </w:r>
      <w:r w:rsidRPr="00976E60">
        <w:rPr>
          <w:rFonts w:ascii="AR P丸ゴシック体E" w:eastAsia="AR P丸ゴシック体E" w:hAnsi="AR P丸ゴシック体E" w:hint="eastAsia"/>
          <w:sz w:val="24"/>
          <w:szCs w:val="24"/>
        </w:rPr>
        <w:t>9本</w:t>
      </w:r>
    </w:p>
    <w:bookmarkEnd w:id="12"/>
    <w:p w14:paraId="7949387D" w14:textId="2C2AD431" w:rsidR="00817288" w:rsidRPr="00976E60" w:rsidRDefault="00817288" w:rsidP="00916D34">
      <w:pPr>
        <w:jc w:val="left"/>
        <w:rPr>
          <w:rFonts w:ascii="AR P丸ゴシック体E" w:eastAsia="AR P丸ゴシック体E" w:hAnsi="AR P丸ゴシック体E"/>
          <w:sz w:val="22"/>
          <w:szCs w:val="22"/>
        </w:rPr>
      </w:pPr>
    </w:p>
    <w:sectPr w:rsidR="00817288" w:rsidRPr="00976E60" w:rsidSect="00EE1DC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C3938" w14:textId="77777777" w:rsidR="00E75291" w:rsidRDefault="00E75291" w:rsidP="00433CF5">
      <w:r>
        <w:separator/>
      </w:r>
    </w:p>
  </w:endnote>
  <w:endnote w:type="continuationSeparator" w:id="0">
    <w:p w14:paraId="57C892AD" w14:textId="77777777" w:rsidR="00E75291" w:rsidRDefault="00E75291" w:rsidP="0043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新藝体E">
    <w:panose1 w:val="040B0909000000000000"/>
    <w:charset w:val="80"/>
    <w:family w:val="modern"/>
    <w:pitch w:val="fixed"/>
    <w:sig w:usb0="80000283" w:usb1="28C76CFA"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78639" w14:textId="77777777" w:rsidR="00E75291" w:rsidRDefault="00E75291" w:rsidP="00433CF5">
      <w:r>
        <w:separator/>
      </w:r>
    </w:p>
  </w:footnote>
  <w:footnote w:type="continuationSeparator" w:id="0">
    <w:p w14:paraId="0C5D2D27" w14:textId="77777777" w:rsidR="00E75291" w:rsidRDefault="00E75291" w:rsidP="00433C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B6DDB"/>
    <w:multiLevelType w:val="hybridMultilevel"/>
    <w:tmpl w:val="8D9E4D6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D162423"/>
    <w:multiLevelType w:val="hybridMultilevel"/>
    <w:tmpl w:val="35DC9E0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B730681"/>
    <w:multiLevelType w:val="hybridMultilevel"/>
    <w:tmpl w:val="7D4C6B8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CA249DD"/>
    <w:multiLevelType w:val="hybridMultilevel"/>
    <w:tmpl w:val="EEEEBF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415" w:hanging="420"/>
      </w:pPr>
      <w:rPr>
        <w:rFonts w:ascii="Wingdings" w:hAnsi="Wingdings" w:hint="default"/>
      </w:rPr>
    </w:lvl>
    <w:lvl w:ilvl="2" w:tplc="0409000D" w:tentative="1">
      <w:start w:val="1"/>
      <w:numFmt w:val="bullet"/>
      <w:lvlText w:val=""/>
      <w:lvlJc w:val="left"/>
      <w:pPr>
        <w:ind w:left="835" w:hanging="420"/>
      </w:pPr>
      <w:rPr>
        <w:rFonts w:ascii="Wingdings" w:hAnsi="Wingdings" w:hint="default"/>
      </w:rPr>
    </w:lvl>
    <w:lvl w:ilvl="3" w:tplc="04090001" w:tentative="1">
      <w:start w:val="1"/>
      <w:numFmt w:val="bullet"/>
      <w:lvlText w:val=""/>
      <w:lvlJc w:val="left"/>
      <w:pPr>
        <w:ind w:left="1255" w:hanging="420"/>
      </w:pPr>
      <w:rPr>
        <w:rFonts w:ascii="Wingdings" w:hAnsi="Wingdings" w:hint="default"/>
      </w:rPr>
    </w:lvl>
    <w:lvl w:ilvl="4" w:tplc="0409000B" w:tentative="1">
      <w:start w:val="1"/>
      <w:numFmt w:val="bullet"/>
      <w:lvlText w:val=""/>
      <w:lvlJc w:val="left"/>
      <w:pPr>
        <w:ind w:left="1675" w:hanging="420"/>
      </w:pPr>
      <w:rPr>
        <w:rFonts w:ascii="Wingdings" w:hAnsi="Wingdings" w:hint="default"/>
      </w:rPr>
    </w:lvl>
    <w:lvl w:ilvl="5" w:tplc="0409000D" w:tentative="1">
      <w:start w:val="1"/>
      <w:numFmt w:val="bullet"/>
      <w:lvlText w:val=""/>
      <w:lvlJc w:val="left"/>
      <w:pPr>
        <w:ind w:left="2095" w:hanging="420"/>
      </w:pPr>
      <w:rPr>
        <w:rFonts w:ascii="Wingdings" w:hAnsi="Wingdings" w:hint="default"/>
      </w:rPr>
    </w:lvl>
    <w:lvl w:ilvl="6" w:tplc="04090001" w:tentative="1">
      <w:start w:val="1"/>
      <w:numFmt w:val="bullet"/>
      <w:lvlText w:val=""/>
      <w:lvlJc w:val="left"/>
      <w:pPr>
        <w:ind w:left="2515" w:hanging="420"/>
      </w:pPr>
      <w:rPr>
        <w:rFonts w:ascii="Wingdings" w:hAnsi="Wingdings" w:hint="default"/>
      </w:rPr>
    </w:lvl>
    <w:lvl w:ilvl="7" w:tplc="0409000B" w:tentative="1">
      <w:start w:val="1"/>
      <w:numFmt w:val="bullet"/>
      <w:lvlText w:val=""/>
      <w:lvlJc w:val="left"/>
      <w:pPr>
        <w:ind w:left="2935" w:hanging="420"/>
      </w:pPr>
      <w:rPr>
        <w:rFonts w:ascii="Wingdings" w:hAnsi="Wingdings" w:hint="default"/>
      </w:rPr>
    </w:lvl>
    <w:lvl w:ilvl="8" w:tplc="0409000D" w:tentative="1">
      <w:start w:val="1"/>
      <w:numFmt w:val="bullet"/>
      <w:lvlText w:val=""/>
      <w:lvlJc w:val="left"/>
      <w:pPr>
        <w:ind w:left="3355" w:hanging="420"/>
      </w:pPr>
      <w:rPr>
        <w:rFonts w:ascii="Wingdings" w:hAnsi="Wingdings" w:hint="default"/>
      </w:rPr>
    </w:lvl>
  </w:abstractNum>
  <w:abstractNum w:abstractNumId="4" w15:restartNumberingAfterBreak="0">
    <w:nsid w:val="647243AB"/>
    <w:multiLevelType w:val="hybridMultilevel"/>
    <w:tmpl w:val="30E2B70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E7F1178"/>
    <w:multiLevelType w:val="hybridMultilevel"/>
    <w:tmpl w:val="B56EAB94"/>
    <w:lvl w:ilvl="0" w:tplc="04090011">
      <w:start w:val="1"/>
      <w:numFmt w:val="decimalEnclosedCircle"/>
      <w:lvlText w:val="%1"/>
      <w:lvlJc w:val="left"/>
      <w:pPr>
        <w:ind w:left="187" w:hanging="440"/>
      </w:pPr>
    </w:lvl>
    <w:lvl w:ilvl="1" w:tplc="04090017" w:tentative="1">
      <w:start w:val="1"/>
      <w:numFmt w:val="aiueoFullWidth"/>
      <w:lvlText w:val="(%2)"/>
      <w:lvlJc w:val="left"/>
      <w:pPr>
        <w:ind w:left="627" w:hanging="440"/>
      </w:pPr>
    </w:lvl>
    <w:lvl w:ilvl="2" w:tplc="04090011" w:tentative="1">
      <w:start w:val="1"/>
      <w:numFmt w:val="decimalEnclosedCircle"/>
      <w:lvlText w:val="%3"/>
      <w:lvlJc w:val="left"/>
      <w:pPr>
        <w:ind w:left="1067" w:hanging="440"/>
      </w:pPr>
    </w:lvl>
    <w:lvl w:ilvl="3" w:tplc="0409000F" w:tentative="1">
      <w:start w:val="1"/>
      <w:numFmt w:val="decimal"/>
      <w:lvlText w:val="%4."/>
      <w:lvlJc w:val="left"/>
      <w:pPr>
        <w:ind w:left="1507" w:hanging="440"/>
      </w:pPr>
    </w:lvl>
    <w:lvl w:ilvl="4" w:tplc="04090017" w:tentative="1">
      <w:start w:val="1"/>
      <w:numFmt w:val="aiueoFullWidth"/>
      <w:lvlText w:val="(%5)"/>
      <w:lvlJc w:val="left"/>
      <w:pPr>
        <w:ind w:left="1947" w:hanging="440"/>
      </w:pPr>
    </w:lvl>
    <w:lvl w:ilvl="5" w:tplc="04090011" w:tentative="1">
      <w:start w:val="1"/>
      <w:numFmt w:val="decimalEnclosedCircle"/>
      <w:lvlText w:val="%6"/>
      <w:lvlJc w:val="left"/>
      <w:pPr>
        <w:ind w:left="2387" w:hanging="440"/>
      </w:pPr>
    </w:lvl>
    <w:lvl w:ilvl="6" w:tplc="0409000F" w:tentative="1">
      <w:start w:val="1"/>
      <w:numFmt w:val="decimal"/>
      <w:lvlText w:val="%7."/>
      <w:lvlJc w:val="left"/>
      <w:pPr>
        <w:ind w:left="2827" w:hanging="440"/>
      </w:pPr>
    </w:lvl>
    <w:lvl w:ilvl="7" w:tplc="04090017" w:tentative="1">
      <w:start w:val="1"/>
      <w:numFmt w:val="aiueoFullWidth"/>
      <w:lvlText w:val="(%8)"/>
      <w:lvlJc w:val="left"/>
      <w:pPr>
        <w:ind w:left="3267" w:hanging="440"/>
      </w:pPr>
    </w:lvl>
    <w:lvl w:ilvl="8" w:tplc="04090011" w:tentative="1">
      <w:start w:val="1"/>
      <w:numFmt w:val="decimalEnclosedCircle"/>
      <w:lvlText w:val="%9"/>
      <w:lvlJc w:val="left"/>
      <w:pPr>
        <w:ind w:left="3707" w:hanging="440"/>
      </w:pPr>
    </w:lvl>
  </w:abstractNum>
  <w:num w:numId="1" w16cid:durableId="79956471">
    <w:abstractNumId w:val="3"/>
  </w:num>
  <w:num w:numId="2" w16cid:durableId="1953126246">
    <w:abstractNumId w:val="1"/>
  </w:num>
  <w:num w:numId="3" w16cid:durableId="807086750">
    <w:abstractNumId w:val="2"/>
  </w:num>
  <w:num w:numId="4" w16cid:durableId="1779107139">
    <w:abstractNumId w:val="0"/>
  </w:num>
  <w:num w:numId="5" w16cid:durableId="2063285946">
    <w:abstractNumId w:val="4"/>
  </w:num>
  <w:num w:numId="6" w16cid:durableId="83291169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DD"/>
    <w:rsid w:val="00014697"/>
    <w:rsid w:val="00022DE6"/>
    <w:rsid w:val="00031673"/>
    <w:rsid w:val="00042F12"/>
    <w:rsid w:val="00057C72"/>
    <w:rsid w:val="00062CA6"/>
    <w:rsid w:val="000715EA"/>
    <w:rsid w:val="00075CFA"/>
    <w:rsid w:val="00075E02"/>
    <w:rsid w:val="00087B75"/>
    <w:rsid w:val="000919F4"/>
    <w:rsid w:val="000B23A2"/>
    <w:rsid w:val="000B579F"/>
    <w:rsid w:val="000D0355"/>
    <w:rsid w:val="000D50EC"/>
    <w:rsid w:val="000D7ED4"/>
    <w:rsid w:val="000E154E"/>
    <w:rsid w:val="000E3142"/>
    <w:rsid w:val="001260B8"/>
    <w:rsid w:val="001307B4"/>
    <w:rsid w:val="0013207C"/>
    <w:rsid w:val="00154512"/>
    <w:rsid w:val="00183261"/>
    <w:rsid w:val="001B4283"/>
    <w:rsid w:val="001D6315"/>
    <w:rsid w:val="001E1D59"/>
    <w:rsid w:val="00246881"/>
    <w:rsid w:val="00271B13"/>
    <w:rsid w:val="002900EF"/>
    <w:rsid w:val="002A6431"/>
    <w:rsid w:val="002B39A7"/>
    <w:rsid w:val="002B4580"/>
    <w:rsid w:val="002B4E5B"/>
    <w:rsid w:val="002C4649"/>
    <w:rsid w:val="002D4C1A"/>
    <w:rsid w:val="002E4283"/>
    <w:rsid w:val="002E4D1E"/>
    <w:rsid w:val="002F717C"/>
    <w:rsid w:val="00300426"/>
    <w:rsid w:val="00302AF7"/>
    <w:rsid w:val="00316BE6"/>
    <w:rsid w:val="00322390"/>
    <w:rsid w:val="00337433"/>
    <w:rsid w:val="00384BF0"/>
    <w:rsid w:val="0039404E"/>
    <w:rsid w:val="003A0662"/>
    <w:rsid w:val="003B228A"/>
    <w:rsid w:val="003C1A46"/>
    <w:rsid w:val="003D17BB"/>
    <w:rsid w:val="003D3CDC"/>
    <w:rsid w:val="003E0C53"/>
    <w:rsid w:val="003E60B0"/>
    <w:rsid w:val="003F218C"/>
    <w:rsid w:val="00403754"/>
    <w:rsid w:val="00433CF5"/>
    <w:rsid w:val="00461077"/>
    <w:rsid w:val="00470596"/>
    <w:rsid w:val="00484209"/>
    <w:rsid w:val="004940DC"/>
    <w:rsid w:val="004A278C"/>
    <w:rsid w:val="004B2039"/>
    <w:rsid w:val="004E678F"/>
    <w:rsid w:val="004F26EC"/>
    <w:rsid w:val="004F2B0D"/>
    <w:rsid w:val="005074CC"/>
    <w:rsid w:val="005542C6"/>
    <w:rsid w:val="005602A0"/>
    <w:rsid w:val="00585F1B"/>
    <w:rsid w:val="005968C5"/>
    <w:rsid w:val="005A0F01"/>
    <w:rsid w:val="005B455A"/>
    <w:rsid w:val="005D7135"/>
    <w:rsid w:val="00605A80"/>
    <w:rsid w:val="00623068"/>
    <w:rsid w:val="006279B0"/>
    <w:rsid w:val="00651DB6"/>
    <w:rsid w:val="0065696E"/>
    <w:rsid w:val="00660CE4"/>
    <w:rsid w:val="00672FD2"/>
    <w:rsid w:val="006817E3"/>
    <w:rsid w:val="0068582F"/>
    <w:rsid w:val="00687C06"/>
    <w:rsid w:val="006D3C34"/>
    <w:rsid w:val="006F21DD"/>
    <w:rsid w:val="006F6768"/>
    <w:rsid w:val="00750ABC"/>
    <w:rsid w:val="00762D03"/>
    <w:rsid w:val="00764D7F"/>
    <w:rsid w:val="007907B0"/>
    <w:rsid w:val="00794159"/>
    <w:rsid w:val="007C6B54"/>
    <w:rsid w:val="007C790E"/>
    <w:rsid w:val="007D6EA3"/>
    <w:rsid w:val="007D7C89"/>
    <w:rsid w:val="0081367E"/>
    <w:rsid w:val="00817288"/>
    <w:rsid w:val="0082187E"/>
    <w:rsid w:val="00837DF8"/>
    <w:rsid w:val="00851C03"/>
    <w:rsid w:val="00863B47"/>
    <w:rsid w:val="0089001E"/>
    <w:rsid w:val="008B2F63"/>
    <w:rsid w:val="008B466C"/>
    <w:rsid w:val="008B6F09"/>
    <w:rsid w:val="008D646C"/>
    <w:rsid w:val="008E3CE9"/>
    <w:rsid w:val="008F7B88"/>
    <w:rsid w:val="00910A48"/>
    <w:rsid w:val="00912AD5"/>
    <w:rsid w:val="00913603"/>
    <w:rsid w:val="00914A2D"/>
    <w:rsid w:val="00916D34"/>
    <w:rsid w:val="00923D15"/>
    <w:rsid w:val="009359CC"/>
    <w:rsid w:val="009406B4"/>
    <w:rsid w:val="00965765"/>
    <w:rsid w:val="00976E60"/>
    <w:rsid w:val="009B55AE"/>
    <w:rsid w:val="009C6929"/>
    <w:rsid w:val="009E07D5"/>
    <w:rsid w:val="009F550F"/>
    <w:rsid w:val="009F6064"/>
    <w:rsid w:val="00A10AB7"/>
    <w:rsid w:val="00A25F4E"/>
    <w:rsid w:val="00A4082F"/>
    <w:rsid w:val="00A47455"/>
    <w:rsid w:val="00A70C7E"/>
    <w:rsid w:val="00A82169"/>
    <w:rsid w:val="00AA3862"/>
    <w:rsid w:val="00AA612A"/>
    <w:rsid w:val="00AB479D"/>
    <w:rsid w:val="00AD5CE3"/>
    <w:rsid w:val="00B113C9"/>
    <w:rsid w:val="00B253ED"/>
    <w:rsid w:val="00B32D85"/>
    <w:rsid w:val="00B60A58"/>
    <w:rsid w:val="00B945D5"/>
    <w:rsid w:val="00B94CC3"/>
    <w:rsid w:val="00B95A68"/>
    <w:rsid w:val="00BD467B"/>
    <w:rsid w:val="00BD59E7"/>
    <w:rsid w:val="00C22D29"/>
    <w:rsid w:val="00C52F94"/>
    <w:rsid w:val="00C76744"/>
    <w:rsid w:val="00C9752A"/>
    <w:rsid w:val="00CC4276"/>
    <w:rsid w:val="00CE197E"/>
    <w:rsid w:val="00D07700"/>
    <w:rsid w:val="00D14284"/>
    <w:rsid w:val="00D167AF"/>
    <w:rsid w:val="00D3089B"/>
    <w:rsid w:val="00D31B02"/>
    <w:rsid w:val="00D62051"/>
    <w:rsid w:val="00D6347C"/>
    <w:rsid w:val="00D64131"/>
    <w:rsid w:val="00D646B2"/>
    <w:rsid w:val="00D809C4"/>
    <w:rsid w:val="00DA4FE8"/>
    <w:rsid w:val="00DB1A49"/>
    <w:rsid w:val="00DB4AE7"/>
    <w:rsid w:val="00DD7593"/>
    <w:rsid w:val="00DE5102"/>
    <w:rsid w:val="00E04B7D"/>
    <w:rsid w:val="00E13AFF"/>
    <w:rsid w:val="00E14878"/>
    <w:rsid w:val="00E41DC7"/>
    <w:rsid w:val="00E66F52"/>
    <w:rsid w:val="00E75291"/>
    <w:rsid w:val="00E9450E"/>
    <w:rsid w:val="00E967AF"/>
    <w:rsid w:val="00EA1D3F"/>
    <w:rsid w:val="00EA60A5"/>
    <w:rsid w:val="00EC05A5"/>
    <w:rsid w:val="00ED07D0"/>
    <w:rsid w:val="00ED4D92"/>
    <w:rsid w:val="00EE1DCB"/>
    <w:rsid w:val="00EE7809"/>
    <w:rsid w:val="00EF3FB0"/>
    <w:rsid w:val="00F02461"/>
    <w:rsid w:val="00F142FC"/>
    <w:rsid w:val="00F16F3B"/>
    <w:rsid w:val="00F56B28"/>
    <w:rsid w:val="00F90605"/>
    <w:rsid w:val="00F93C80"/>
    <w:rsid w:val="00FA225B"/>
    <w:rsid w:val="00FA3356"/>
    <w:rsid w:val="00FA6DBF"/>
    <w:rsid w:val="00FC26C6"/>
    <w:rsid w:val="00FC4039"/>
    <w:rsid w:val="00FC77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6CCEA"/>
  <w15:chartTrackingRefBased/>
  <w15:docId w15:val="{96AD1762-15DD-4EA9-8707-48F1A01C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2D85"/>
  </w:style>
  <w:style w:type="paragraph" w:styleId="1">
    <w:name w:val="heading 1"/>
    <w:basedOn w:val="a"/>
    <w:next w:val="a"/>
    <w:link w:val="10"/>
    <w:uiPriority w:val="9"/>
    <w:qFormat/>
    <w:rsid w:val="002B4E5B"/>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B4E5B"/>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B4E5B"/>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B4E5B"/>
    <w:pPr>
      <w:keepNext/>
      <w:ind w:leftChars="400" w:left="400"/>
      <w:outlineLvl w:val="3"/>
    </w:pPr>
    <w:rPr>
      <w:b/>
      <w:bCs/>
    </w:rPr>
  </w:style>
  <w:style w:type="paragraph" w:styleId="5">
    <w:name w:val="heading 5"/>
    <w:basedOn w:val="a"/>
    <w:next w:val="a"/>
    <w:link w:val="50"/>
    <w:uiPriority w:val="9"/>
    <w:unhideWhenUsed/>
    <w:qFormat/>
    <w:rsid w:val="002B4E5B"/>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B4E5B"/>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B4E5B"/>
    <w:rPr>
      <w:rFonts w:asciiTheme="majorHAnsi" w:eastAsiaTheme="majorEastAsia" w:hAnsiTheme="majorHAnsi" w:cstheme="majorBidi"/>
      <w:sz w:val="24"/>
      <w:szCs w:val="24"/>
    </w:rPr>
  </w:style>
  <w:style w:type="character" w:customStyle="1" w:styleId="20">
    <w:name w:val="見出し 2 (文字)"/>
    <w:basedOn w:val="a0"/>
    <w:link w:val="2"/>
    <w:uiPriority w:val="9"/>
    <w:rsid w:val="002B4E5B"/>
    <w:rPr>
      <w:rFonts w:asciiTheme="majorHAnsi" w:eastAsiaTheme="majorEastAsia" w:hAnsiTheme="majorHAnsi" w:cstheme="majorBidi"/>
    </w:rPr>
  </w:style>
  <w:style w:type="character" w:customStyle="1" w:styleId="30">
    <w:name w:val="見出し 3 (文字)"/>
    <w:basedOn w:val="a0"/>
    <w:link w:val="3"/>
    <w:uiPriority w:val="9"/>
    <w:rsid w:val="002B4E5B"/>
    <w:rPr>
      <w:rFonts w:asciiTheme="majorHAnsi" w:eastAsiaTheme="majorEastAsia" w:hAnsiTheme="majorHAnsi" w:cstheme="majorBidi"/>
    </w:rPr>
  </w:style>
  <w:style w:type="character" w:customStyle="1" w:styleId="40">
    <w:name w:val="見出し 4 (文字)"/>
    <w:basedOn w:val="a0"/>
    <w:link w:val="4"/>
    <w:uiPriority w:val="9"/>
    <w:rsid w:val="002B4E5B"/>
    <w:rPr>
      <w:b/>
      <w:bCs/>
    </w:rPr>
  </w:style>
  <w:style w:type="character" w:customStyle="1" w:styleId="50">
    <w:name w:val="見出し 5 (文字)"/>
    <w:basedOn w:val="a0"/>
    <w:link w:val="5"/>
    <w:uiPriority w:val="9"/>
    <w:rsid w:val="002B4E5B"/>
    <w:rPr>
      <w:rFonts w:asciiTheme="majorHAnsi" w:eastAsiaTheme="majorEastAsia" w:hAnsiTheme="majorHAnsi" w:cstheme="majorBidi"/>
    </w:rPr>
  </w:style>
  <w:style w:type="character" w:customStyle="1" w:styleId="60">
    <w:name w:val="見出し 6 (文字)"/>
    <w:basedOn w:val="a0"/>
    <w:link w:val="6"/>
    <w:uiPriority w:val="9"/>
    <w:rsid w:val="002B4E5B"/>
    <w:rPr>
      <w:b/>
      <w:bCs/>
    </w:rPr>
  </w:style>
  <w:style w:type="paragraph" w:styleId="a3">
    <w:name w:val="No Spacing"/>
    <w:uiPriority w:val="1"/>
    <w:qFormat/>
    <w:rsid w:val="002B4E5B"/>
  </w:style>
  <w:style w:type="paragraph" w:styleId="a4">
    <w:name w:val="header"/>
    <w:basedOn w:val="a"/>
    <w:link w:val="a5"/>
    <w:uiPriority w:val="99"/>
    <w:unhideWhenUsed/>
    <w:rsid w:val="00433CF5"/>
    <w:pPr>
      <w:tabs>
        <w:tab w:val="center" w:pos="4252"/>
        <w:tab w:val="right" w:pos="8504"/>
      </w:tabs>
    </w:pPr>
  </w:style>
  <w:style w:type="character" w:customStyle="1" w:styleId="a5">
    <w:name w:val="ヘッダー (文字)"/>
    <w:basedOn w:val="a0"/>
    <w:link w:val="a4"/>
    <w:uiPriority w:val="99"/>
    <w:rsid w:val="00433CF5"/>
  </w:style>
  <w:style w:type="paragraph" w:styleId="a6">
    <w:name w:val="footer"/>
    <w:basedOn w:val="a"/>
    <w:link w:val="a7"/>
    <w:uiPriority w:val="99"/>
    <w:unhideWhenUsed/>
    <w:rsid w:val="00433CF5"/>
    <w:pPr>
      <w:tabs>
        <w:tab w:val="center" w:pos="4252"/>
        <w:tab w:val="right" w:pos="8504"/>
      </w:tabs>
    </w:pPr>
  </w:style>
  <w:style w:type="character" w:customStyle="1" w:styleId="a7">
    <w:name w:val="フッター (文字)"/>
    <w:basedOn w:val="a0"/>
    <w:link w:val="a6"/>
    <w:uiPriority w:val="99"/>
    <w:rsid w:val="00433CF5"/>
  </w:style>
  <w:style w:type="paragraph" w:styleId="a8">
    <w:name w:val="List Paragraph"/>
    <w:basedOn w:val="a"/>
    <w:uiPriority w:val="34"/>
    <w:qFormat/>
    <w:rsid w:val="00EE1DCB"/>
    <w:pPr>
      <w:widowControl w:val="0"/>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A531A-71B4-452F-A9E8-E29FACF51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4</Pages>
  <Words>336</Words>
  <Characters>1917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治彦 西</dc:creator>
  <cp:keywords/>
  <dc:description/>
  <cp:lastModifiedBy>治彦 西</cp:lastModifiedBy>
  <cp:revision>41</cp:revision>
  <cp:lastPrinted>2023-07-26T02:45:00Z</cp:lastPrinted>
  <dcterms:created xsi:type="dcterms:W3CDTF">2022-07-28T03:16:00Z</dcterms:created>
  <dcterms:modified xsi:type="dcterms:W3CDTF">2023-09-08T08:20:00Z</dcterms:modified>
</cp:coreProperties>
</file>