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2C93" w14:textId="37318069" w:rsidR="00D273F8" w:rsidRPr="00D273F8" w:rsidRDefault="00D273F8" w:rsidP="00391FE5">
      <w:pPr>
        <w:spacing w:line="280" w:lineRule="exact"/>
        <w:jc w:val="right"/>
        <w:rPr>
          <w:rFonts w:ascii="Meiryo UI" w:eastAsia="Meiryo UI" w:hAnsi="Meiryo U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FEC7CC7" wp14:editId="1F832F0B">
            <wp:simplePos x="0" y="0"/>
            <wp:positionH relativeFrom="column">
              <wp:posOffset>777240</wp:posOffset>
            </wp:positionH>
            <wp:positionV relativeFrom="paragraph">
              <wp:posOffset>68580</wp:posOffset>
            </wp:positionV>
            <wp:extent cx="2769136" cy="3505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36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3F8">
        <w:rPr>
          <w:rFonts w:ascii="Meiryo UI" w:eastAsia="Meiryo UI" w:hAnsi="Meiryo UI" w:hint="eastAsia"/>
        </w:rPr>
        <w:t>主催：</w:t>
      </w:r>
      <w:r w:rsidRPr="00391FE5">
        <w:rPr>
          <w:rFonts w:ascii="Meiryo UI" w:eastAsia="Meiryo UI" w:hAnsi="Meiryo UI" w:hint="eastAsia"/>
          <w:kern w:val="0"/>
          <w:fitText w:val="2348" w:id="1763355392"/>
        </w:rPr>
        <w:t>大津の京阪電車を愛する会</w:t>
      </w:r>
    </w:p>
    <w:p w14:paraId="610F8723" w14:textId="1C10AA35" w:rsidR="00D273F8" w:rsidRPr="00D273F8" w:rsidRDefault="00D273F8" w:rsidP="00391FE5">
      <w:pPr>
        <w:spacing w:line="280" w:lineRule="exact"/>
        <w:jc w:val="right"/>
        <w:rPr>
          <w:rFonts w:ascii="Meiryo UI" w:eastAsia="Meiryo UI" w:hAnsi="Meiryo UI"/>
          <w:spacing w:val="-1"/>
          <w:kern w:val="0"/>
        </w:rPr>
      </w:pPr>
      <w:r w:rsidRPr="00D273F8">
        <w:rPr>
          <w:rFonts w:ascii="Meiryo UI" w:eastAsia="Meiryo UI" w:hAnsi="Meiryo UI" w:hint="eastAsia"/>
        </w:rPr>
        <w:t>協力：</w:t>
      </w:r>
      <w:r w:rsidRPr="00391FE5">
        <w:rPr>
          <w:rFonts w:ascii="Meiryo UI" w:eastAsia="Meiryo UI" w:hAnsi="Meiryo UI" w:hint="eastAsia"/>
          <w:spacing w:val="14"/>
          <w:kern w:val="0"/>
          <w:fitText w:val="2350" w:id="1763355648"/>
        </w:rPr>
        <w:t>京阪電気鉄道株式会</w:t>
      </w:r>
      <w:r w:rsidRPr="00391FE5">
        <w:rPr>
          <w:rFonts w:ascii="Meiryo UI" w:eastAsia="Meiryo UI" w:hAnsi="Meiryo UI" w:hint="eastAsia"/>
          <w:kern w:val="0"/>
          <w:fitText w:val="2350" w:id="1763355648"/>
        </w:rPr>
        <w:t>社</w:t>
      </w:r>
    </w:p>
    <w:p w14:paraId="4B5D1385" w14:textId="7DF3E9AB" w:rsidR="00D273F8" w:rsidRDefault="00D273F8" w:rsidP="00D273F8">
      <w:pPr>
        <w:jc w:val="right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A1AA62" wp14:editId="73BEB9EF">
            <wp:simplePos x="0" y="0"/>
            <wp:positionH relativeFrom="margin">
              <wp:posOffset>1706880</wp:posOffset>
            </wp:positionH>
            <wp:positionV relativeFrom="paragraph">
              <wp:posOffset>114300</wp:posOffset>
            </wp:positionV>
            <wp:extent cx="3261360" cy="906145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0" locked="0" layoutInCell="1" allowOverlap="1" wp14:anchorId="755F5997" wp14:editId="1F273E8D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777365" cy="10052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20A57769" wp14:editId="747F5B13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777365" cy="100520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7B2409" w14:textId="395422D5" w:rsidR="00D273F8" w:rsidRDefault="00D273F8" w:rsidP="00D273F8">
      <w:pPr>
        <w:jc w:val="right"/>
        <w:rPr>
          <w:rFonts w:ascii="Meiryo UI" w:eastAsia="Meiryo UI" w:hAnsi="Meiryo UI"/>
        </w:rPr>
      </w:pPr>
    </w:p>
    <w:p w14:paraId="6BC906A4" w14:textId="2C8F362B" w:rsidR="00D273F8" w:rsidRDefault="00D273F8" w:rsidP="00D273F8">
      <w:pPr>
        <w:jc w:val="right"/>
        <w:rPr>
          <w:rFonts w:ascii="Meiryo UI" w:eastAsia="Meiryo UI" w:hAnsi="Meiryo UI"/>
        </w:rPr>
      </w:pPr>
    </w:p>
    <w:p w14:paraId="0D1DE2F2" w14:textId="4E9810CA" w:rsidR="00D273F8" w:rsidRDefault="00D273F8" w:rsidP="00D273F8">
      <w:pPr>
        <w:jc w:val="right"/>
        <w:rPr>
          <w:rFonts w:ascii="Meiryo UI" w:eastAsia="Meiryo UI" w:hAnsi="Meiryo UI"/>
        </w:rPr>
      </w:pPr>
    </w:p>
    <w:p w14:paraId="3AC8FC09" w14:textId="4B79B944" w:rsidR="00D273F8" w:rsidRDefault="00D273F8" w:rsidP="00D273F8">
      <w:pPr>
        <w:jc w:val="right"/>
        <w:rPr>
          <w:rFonts w:ascii="Meiryo UI" w:eastAsia="Meiryo UI" w:hAnsi="Meiryo UI"/>
        </w:rPr>
      </w:pPr>
    </w:p>
    <w:p w14:paraId="22C96F06" w14:textId="6D5113A3" w:rsidR="00292EED" w:rsidRDefault="00FC2B06" w:rsidP="00292EED">
      <w:pPr>
        <w:spacing w:line="500" w:lineRule="exact"/>
        <w:jc w:val="center"/>
        <w:rPr>
          <w:rFonts w:ascii="AR P丸ゴシック体E" w:eastAsia="AR P丸ゴシック体E" w:hAnsi="AR P丸ゴシック体E"/>
          <w:sz w:val="32"/>
          <w:szCs w:val="32"/>
        </w:rPr>
      </w:pPr>
      <w:r w:rsidRPr="00FC2B06">
        <w:rPr>
          <w:rFonts w:ascii="AR P丸ゴシック体E" w:eastAsia="AR P丸ゴシック体E" w:hAnsi="AR P丸ゴシック体E" w:hint="eastAsia"/>
          <w:sz w:val="32"/>
          <w:szCs w:val="32"/>
        </w:rPr>
        <w:t>京阪電車大津線沿線に残る旧東海道や</w:t>
      </w:r>
      <w:r w:rsidR="00C26B31">
        <w:rPr>
          <w:rFonts w:ascii="AR P丸ゴシック体E" w:eastAsia="AR P丸ゴシック体E" w:hAnsi="AR P丸ゴシック体E" w:hint="eastAsia"/>
          <w:sz w:val="32"/>
          <w:szCs w:val="32"/>
        </w:rPr>
        <w:t>旧</w:t>
      </w:r>
      <w:r w:rsidRPr="00FC2B06">
        <w:rPr>
          <w:rFonts w:ascii="AR P丸ゴシック体E" w:eastAsia="AR P丸ゴシック体E" w:hAnsi="AR P丸ゴシック体E" w:hint="eastAsia"/>
          <w:sz w:val="32"/>
          <w:szCs w:val="32"/>
        </w:rPr>
        <w:t>北国海道（西近江路）</w:t>
      </w:r>
      <w:r w:rsidR="00292EED">
        <w:rPr>
          <w:rFonts w:ascii="AR P丸ゴシック体E" w:eastAsia="AR P丸ゴシック体E" w:hAnsi="AR P丸ゴシック体E" w:hint="eastAsia"/>
          <w:sz w:val="32"/>
          <w:szCs w:val="32"/>
        </w:rPr>
        <w:t>を</w:t>
      </w:r>
    </w:p>
    <w:p w14:paraId="6AC29D43" w14:textId="19EEB62B" w:rsidR="00D273F8" w:rsidRPr="00FC2B06" w:rsidRDefault="00292EED" w:rsidP="00292EED">
      <w:pPr>
        <w:spacing w:line="500" w:lineRule="exact"/>
        <w:jc w:val="center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>クイズを解きながら</w:t>
      </w:r>
      <w:r w:rsidR="00FC2B06" w:rsidRPr="00FC2B06">
        <w:rPr>
          <w:rFonts w:ascii="AR P丸ゴシック体E" w:eastAsia="AR P丸ゴシック体E" w:hAnsi="AR P丸ゴシック体E" w:hint="eastAsia"/>
          <w:sz w:val="32"/>
          <w:szCs w:val="32"/>
        </w:rPr>
        <w:t>、脚力に応じて電車と徒歩を組み合わせ</w:t>
      </w:r>
      <w:r>
        <w:rPr>
          <w:rFonts w:ascii="AR P丸ゴシック体E" w:eastAsia="AR P丸ゴシック体E" w:hAnsi="AR P丸ゴシック体E" w:hint="eastAsia"/>
          <w:sz w:val="32"/>
          <w:szCs w:val="32"/>
        </w:rPr>
        <w:t>て</w:t>
      </w:r>
      <w:r w:rsidR="00347D7B">
        <w:rPr>
          <w:rFonts w:ascii="AR P丸ゴシック体E" w:eastAsia="AR P丸ゴシック体E" w:hAnsi="AR P丸ゴシック体E" w:hint="eastAsia"/>
          <w:sz w:val="32"/>
          <w:szCs w:val="32"/>
        </w:rPr>
        <w:t>巡り</w:t>
      </w:r>
      <w:r w:rsidR="00FC2B06" w:rsidRPr="00FC2B06">
        <w:rPr>
          <w:rFonts w:ascii="AR P丸ゴシック体E" w:eastAsia="AR P丸ゴシック体E" w:hAnsi="AR P丸ゴシック体E" w:hint="eastAsia"/>
          <w:sz w:val="32"/>
          <w:szCs w:val="32"/>
        </w:rPr>
        <w:t>ます。</w:t>
      </w:r>
    </w:p>
    <w:p w14:paraId="1559393A" w14:textId="4560F4BB" w:rsidR="00FC2B06" w:rsidRDefault="00FC2B06" w:rsidP="00292EED">
      <w:pPr>
        <w:spacing w:after="240" w:line="500" w:lineRule="exact"/>
        <w:jc w:val="center"/>
        <w:rPr>
          <w:rFonts w:ascii="AR P丸ゴシック体E" w:eastAsia="AR P丸ゴシック体E" w:hAnsi="AR P丸ゴシック体E"/>
          <w:sz w:val="32"/>
          <w:szCs w:val="32"/>
        </w:rPr>
      </w:pPr>
      <w:r w:rsidRPr="00FC2B06">
        <w:rPr>
          <w:rFonts w:ascii="AR P丸ゴシック体E" w:eastAsia="AR P丸ゴシック体E" w:hAnsi="AR P丸ゴシック体E" w:hint="eastAsia"/>
          <w:sz w:val="32"/>
          <w:szCs w:val="32"/>
        </w:rPr>
        <w:t>爽やかな秋の一日、昔の旅人の気分になって</w:t>
      </w:r>
      <w:r w:rsidR="00347D7B">
        <w:rPr>
          <w:rFonts w:ascii="AR P丸ゴシック体E" w:eastAsia="AR P丸ゴシック体E" w:hAnsi="AR P丸ゴシック体E" w:hint="eastAsia"/>
          <w:sz w:val="32"/>
          <w:szCs w:val="32"/>
        </w:rPr>
        <w:t>一緒に</w:t>
      </w:r>
      <w:r w:rsidRPr="00FC2B06">
        <w:rPr>
          <w:rFonts w:ascii="AR P丸ゴシック体E" w:eastAsia="AR P丸ゴシック体E" w:hAnsi="AR P丸ゴシック体E" w:hint="eastAsia"/>
          <w:sz w:val="32"/>
          <w:szCs w:val="32"/>
        </w:rPr>
        <w:t>楽しみませんか？</w:t>
      </w:r>
    </w:p>
    <w:p w14:paraId="0E6F1002" w14:textId="452EB89D" w:rsidR="00391FE5" w:rsidRDefault="00391FE5" w:rsidP="00391FE5">
      <w:pPr>
        <w:pStyle w:val="a3"/>
        <w:numPr>
          <w:ilvl w:val="0"/>
          <w:numId w:val="1"/>
        </w:numPr>
        <w:spacing w:line="420" w:lineRule="exact"/>
        <w:ind w:leftChars="0" w:hanging="136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開催日は</w:t>
      </w:r>
      <w:r w:rsidRPr="00764DDF">
        <w:rPr>
          <w:rFonts w:ascii="AR P丸ゴシック体E" w:eastAsia="AR P丸ゴシック体E" w:hAnsi="AR P丸ゴシック体E" w:hint="eastAsia"/>
          <w:color w:val="FF0000"/>
          <w:sz w:val="44"/>
          <w:szCs w:val="44"/>
        </w:rPr>
        <w:t>11月17日（土）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です。</w:t>
      </w:r>
      <w:r w:rsidR="00583852">
        <w:rPr>
          <w:rFonts w:ascii="AR P丸ゴシック体E" w:eastAsia="AR P丸ゴシック体E" w:hAnsi="AR P丸ゴシック体E" w:hint="eastAsia"/>
          <w:sz w:val="28"/>
          <w:szCs w:val="28"/>
        </w:rPr>
        <w:t>（雨天実施）</w:t>
      </w:r>
    </w:p>
    <w:p w14:paraId="42CD8E6F" w14:textId="33CB6D4A" w:rsidR="00292EED" w:rsidRPr="00292EED" w:rsidRDefault="00292EED" w:rsidP="00391FE5">
      <w:pPr>
        <w:pStyle w:val="a3"/>
        <w:numPr>
          <w:ilvl w:val="0"/>
          <w:numId w:val="1"/>
        </w:numPr>
        <w:spacing w:line="420" w:lineRule="exact"/>
        <w:ind w:leftChars="0" w:hanging="136"/>
        <w:rPr>
          <w:rFonts w:ascii="AR P丸ゴシック体E" w:eastAsia="AR P丸ゴシック体E" w:hAnsi="AR P丸ゴシック体E"/>
          <w:sz w:val="28"/>
          <w:szCs w:val="28"/>
        </w:rPr>
      </w:pPr>
      <w:r w:rsidRPr="00292EED">
        <w:rPr>
          <w:rFonts w:ascii="AR P丸ゴシック体E" w:eastAsia="AR P丸ゴシック体E" w:hAnsi="AR P丸ゴシック体E" w:hint="eastAsia"/>
          <w:sz w:val="28"/>
          <w:szCs w:val="28"/>
        </w:rPr>
        <w:t>歩行</w:t>
      </w:r>
      <w:r w:rsidR="00764DDF">
        <w:rPr>
          <w:rFonts w:ascii="AR P丸ゴシック体E" w:eastAsia="AR P丸ゴシック体E" w:hAnsi="AR P丸ゴシック体E" w:hint="eastAsia"/>
          <w:sz w:val="28"/>
          <w:szCs w:val="28"/>
        </w:rPr>
        <w:t>目標</w:t>
      </w:r>
      <w:r w:rsidRPr="00292EED">
        <w:rPr>
          <w:rFonts w:ascii="AR P丸ゴシック体E" w:eastAsia="AR P丸ゴシック体E" w:hAnsi="AR P丸ゴシック体E" w:hint="eastAsia"/>
          <w:sz w:val="28"/>
          <w:szCs w:val="28"/>
        </w:rPr>
        <w:t>は約6</w:t>
      </w:r>
      <w:r w:rsidRPr="00292EED">
        <w:rPr>
          <w:rFonts w:ascii="AR P丸ゴシック体E" w:eastAsia="AR P丸ゴシック体E" w:hAnsi="AR P丸ゴシック体E"/>
          <w:sz w:val="28"/>
          <w:szCs w:val="28"/>
        </w:rPr>
        <w:t>km</w:t>
      </w:r>
      <w:r w:rsidRPr="00292EED">
        <w:rPr>
          <w:rFonts w:ascii="AR P丸ゴシック体E" w:eastAsia="AR P丸ゴシック体E" w:hAnsi="AR P丸ゴシック体E" w:hint="eastAsia"/>
          <w:sz w:val="28"/>
          <w:szCs w:val="28"/>
        </w:rPr>
        <w:t>から１０ｋｍの間で</w:t>
      </w:r>
      <w:r w:rsidR="00AE59B9">
        <w:rPr>
          <w:rFonts w:ascii="AR P丸ゴシック体E" w:eastAsia="AR P丸ゴシック体E" w:hAnsi="AR P丸ゴシック体E" w:hint="eastAsia"/>
          <w:sz w:val="28"/>
          <w:szCs w:val="28"/>
        </w:rPr>
        <w:t>、</w:t>
      </w:r>
      <w:r w:rsidR="00583852">
        <w:rPr>
          <w:rFonts w:ascii="AR P丸ゴシック体E" w:eastAsia="AR P丸ゴシック体E" w:hAnsi="AR P丸ゴシック体E" w:hint="eastAsia"/>
          <w:sz w:val="28"/>
          <w:szCs w:val="28"/>
        </w:rPr>
        <w:t>当日</w:t>
      </w:r>
      <w:r w:rsidR="00AE59B9">
        <w:rPr>
          <w:rFonts w:ascii="AR P丸ゴシック体E" w:eastAsia="AR P丸ゴシック体E" w:hAnsi="AR P丸ゴシック体E" w:hint="eastAsia"/>
          <w:sz w:val="28"/>
          <w:szCs w:val="28"/>
        </w:rPr>
        <w:t>参加者ご自身が</w:t>
      </w:r>
      <w:r w:rsidRPr="00292EED">
        <w:rPr>
          <w:rFonts w:ascii="AR P丸ゴシック体E" w:eastAsia="AR P丸ゴシック体E" w:hAnsi="AR P丸ゴシック体E" w:hint="eastAsia"/>
          <w:sz w:val="28"/>
          <w:szCs w:val="28"/>
        </w:rPr>
        <w:t>設定できます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>。</w:t>
      </w:r>
    </w:p>
    <w:p w14:paraId="35BB9AFE" w14:textId="6DB0229A" w:rsidR="00292EED" w:rsidRDefault="00292EED" w:rsidP="00391FE5">
      <w:pPr>
        <w:pStyle w:val="a3"/>
        <w:numPr>
          <w:ilvl w:val="0"/>
          <w:numId w:val="1"/>
        </w:numPr>
        <w:spacing w:line="420" w:lineRule="exact"/>
        <w:ind w:leftChars="0" w:hanging="136"/>
        <w:rPr>
          <w:rFonts w:ascii="AR P丸ゴシック体E" w:eastAsia="AR P丸ゴシック体E" w:hAnsi="AR P丸ゴシック体E"/>
          <w:sz w:val="28"/>
          <w:szCs w:val="28"/>
        </w:rPr>
      </w:pPr>
      <w:r w:rsidRPr="00292EED">
        <w:rPr>
          <w:rFonts w:ascii="AR P丸ゴシック体E" w:eastAsia="AR P丸ゴシック体E" w:hAnsi="AR P丸ゴシック体E" w:hint="eastAsia"/>
          <w:sz w:val="28"/>
          <w:szCs w:val="28"/>
        </w:rPr>
        <w:t>歩行目標達成賞の他に、クイズ正解者には賞品があります。</w:t>
      </w:r>
    </w:p>
    <w:p w14:paraId="0275A7EE" w14:textId="1C232A2D" w:rsidR="00391FE5" w:rsidRPr="00805A8C" w:rsidRDefault="00391FE5" w:rsidP="00454B13">
      <w:pPr>
        <w:spacing w:before="240" w:line="300" w:lineRule="exact"/>
        <w:rPr>
          <w:rFonts w:ascii="Meiryo UI" w:eastAsia="Meiryo UI" w:hAnsi="Meiryo UI"/>
          <w:b/>
          <w:szCs w:val="21"/>
        </w:rPr>
      </w:pPr>
      <w:r w:rsidRPr="00805A8C">
        <w:rPr>
          <w:rFonts w:ascii="Meiryo UI" w:eastAsia="Meiryo UI" w:hAnsi="Meiryo UI" w:hint="eastAsia"/>
          <w:b/>
          <w:szCs w:val="21"/>
        </w:rPr>
        <w:t>実施要</w:t>
      </w:r>
      <w:r w:rsidR="00C56638" w:rsidRPr="00805A8C">
        <w:rPr>
          <w:rFonts w:ascii="Meiryo UI" w:eastAsia="Meiryo UI" w:hAnsi="Meiryo UI" w:hint="eastAsia"/>
          <w:b/>
          <w:szCs w:val="21"/>
        </w:rPr>
        <w:t>項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8755"/>
      </w:tblGrid>
      <w:tr w:rsidR="00391FE5" w:rsidRPr="00391FE5" w14:paraId="2EBE7A9C" w14:textId="77777777" w:rsidTr="00F600A4">
        <w:tc>
          <w:tcPr>
            <w:tcW w:w="1422" w:type="dxa"/>
          </w:tcPr>
          <w:p w14:paraId="78D46EE1" w14:textId="2C2D15DA" w:rsidR="00391FE5" w:rsidRPr="00391FE5" w:rsidRDefault="00391FE5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B71F46">
              <w:rPr>
                <w:rFonts w:ascii="Meiryo UI" w:eastAsia="Meiryo UI" w:hAnsi="Meiryo UI" w:hint="eastAsia"/>
                <w:spacing w:val="30"/>
                <w:kern w:val="0"/>
                <w:szCs w:val="21"/>
                <w:fitText w:val="1050" w:id="1763437570"/>
              </w:rPr>
              <w:t>集合場</w:t>
            </w:r>
            <w:r w:rsidRPr="00B71F46">
              <w:rPr>
                <w:rFonts w:ascii="Meiryo UI" w:eastAsia="Meiryo UI" w:hAnsi="Meiryo UI" w:hint="eastAsia"/>
                <w:spacing w:val="15"/>
                <w:kern w:val="0"/>
                <w:szCs w:val="21"/>
                <w:fitText w:val="1050" w:id="1763437570"/>
              </w:rPr>
              <w:t>所</w:t>
            </w:r>
          </w:p>
        </w:tc>
        <w:tc>
          <w:tcPr>
            <w:tcW w:w="8755" w:type="dxa"/>
          </w:tcPr>
          <w:p w14:paraId="08AEA361" w14:textId="58AC13D3" w:rsidR="00391FE5" w:rsidRPr="00391FE5" w:rsidRDefault="00391FE5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391FE5">
              <w:rPr>
                <w:rFonts w:ascii="Meiryo UI" w:eastAsia="Meiryo UI" w:hAnsi="Meiryo UI" w:hint="eastAsia"/>
                <w:szCs w:val="21"/>
              </w:rPr>
              <w:t>京阪電車びわ湖浜大津駅改札口前</w:t>
            </w:r>
          </w:p>
        </w:tc>
      </w:tr>
      <w:tr w:rsidR="00391FE5" w:rsidRPr="00391FE5" w14:paraId="2D8E48D5" w14:textId="77777777" w:rsidTr="00F600A4">
        <w:tc>
          <w:tcPr>
            <w:tcW w:w="1422" w:type="dxa"/>
          </w:tcPr>
          <w:p w14:paraId="5C727941" w14:textId="295E8715" w:rsidR="00391FE5" w:rsidRPr="00391FE5" w:rsidRDefault="00391FE5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583852">
              <w:rPr>
                <w:rFonts w:ascii="Meiryo UI" w:eastAsia="Meiryo UI" w:hAnsi="Meiryo UI" w:hint="eastAsia"/>
                <w:spacing w:val="105"/>
                <w:kern w:val="0"/>
                <w:szCs w:val="21"/>
                <w:fitText w:val="1050" w:id="1763437571"/>
              </w:rPr>
              <w:t>時間</w:t>
            </w:r>
            <w:r w:rsidRPr="00583852">
              <w:rPr>
                <w:rFonts w:ascii="Meiryo UI" w:eastAsia="Meiryo UI" w:hAnsi="Meiryo UI" w:hint="eastAsia"/>
                <w:kern w:val="0"/>
                <w:szCs w:val="21"/>
                <w:fitText w:val="1050" w:id="1763437571"/>
              </w:rPr>
              <w:t>割</w:t>
            </w:r>
          </w:p>
        </w:tc>
        <w:tc>
          <w:tcPr>
            <w:tcW w:w="8755" w:type="dxa"/>
          </w:tcPr>
          <w:p w14:paraId="07278DEE" w14:textId="6606AB89" w:rsidR="00391FE5" w:rsidRDefault="00391FE5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764DDF">
              <w:rPr>
                <w:rFonts w:ascii="Meiryo UI" w:eastAsia="Meiryo UI" w:hAnsi="Meiryo UI" w:hint="eastAsia"/>
                <w:b/>
                <w:szCs w:val="21"/>
              </w:rPr>
              <w:t>9:00</w:t>
            </w:r>
            <w:r w:rsidR="00764DDF">
              <w:rPr>
                <w:rFonts w:ascii="Meiryo UI" w:eastAsia="Meiryo UI" w:hAnsi="Meiryo UI" w:hint="eastAsia"/>
                <w:b/>
                <w:szCs w:val="21"/>
              </w:rPr>
              <w:t>～9</w:t>
            </w:r>
            <w:r w:rsidR="00B71F46">
              <w:rPr>
                <w:rFonts w:ascii="Meiryo UI" w:eastAsia="Meiryo UI" w:hAnsi="Meiryo UI"/>
                <w:b/>
                <w:szCs w:val="21"/>
              </w:rPr>
              <w:t>:</w:t>
            </w:r>
            <w:r w:rsidR="00B71F46">
              <w:rPr>
                <w:rFonts w:ascii="Meiryo UI" w:eastAsia="Meiryo UI" w:hAnsi="Meiryo UI" w:hint="eastAsia"/>
                <w:b/>
                <w:szCs w:val="21"/>
              </w:rPr>
              <w:t>15</w:t>
            </w:r>
            <w:r w:rsidR="00764DDF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受付</w:t>
            </w:r>
            <w:r w:rsidR="000F10D5">
              <w:rPr>
                <w:rFonts w:ascii="Meiryo UI" w:eastAsia="Meiryo UI" w:hAnsi="Meiryo UI" w:hint="eastAsia"/>
                <w:szCs w:val="21"/>
              </w:rPr>
              <w:t>。</w:t>
            </w:r>
            <w:r w:rsidR="00764DDF">
              <w:rPr>
                <w:rFonts w:ascii="Meiryo UI" w:eastAsia="Meiryo UI" w:hAnsi="Meiryo UI" w:hint="eastAsia"/>
                <w:szCs w:val="21"/>
              </w:rPr>
              <w:t xml:space="preserve">　9:</w:t>
            </w:r>
            <w:r w:rsidR="00B71F46">
              <w:rPr>
                <w:rFonts w:ascii="Meiryo UI" w:eastAsia="Meiryo UI" w:hAnsi="Meiryo UI" w:hint="eastAsia"/>
                <w:szCs w:val="21"/>
              </w:rPr>
              <w:t>15</w:t>
            </w:r>
            <w:r w:rsidR="00764DDF">
              <w:rPr>
                <w:rFonts w:ascii="Meiryo UI" w:eastAsia="Meiryo UI" w:hAnsi="Meiryo UI" w:hint="eastAsia"/>
                <w:szCs w:val="21"/>
              </w:rPr>
              <w:t>より</w:t>
            </w:r>
            <w:r>
              <w:rPr>
                <w:rFonts w:ascii="Meiryo UI" w:eastAsia="Meiryo UI" w:hAnsi="Meiryo UI" w:hint="eastAsia"/>
                <w:szCs w:val="21"/>
              </w:rPr>
              <w:t>注意事項等説明</w:t>
            </w:r>
            <w:r w:rsidR="000F10D5">
              <w:rPr>
                <w:rFonts w:ascii="Meiryo UI" w:eastAsia="Meiryo UI" w:hAnsi="Meiryo UI" w:hint="eastAsia"/>
                <w:szCs w:val="21"/>
              </w:rPr>
              <w:t>し</w:t>
            </w:r>
            <w:r w:rsidR="00764DDF">
              <w:rPr>
                <w:rFonts w:ascii="Meiryo UI" w:eastAsia="Meiryo UI" w:hAnsi="Meiryo UI" w:hint="eastAsia"/>
                <w:szCs w:val="21"/>
              </w:rPr>
              <w:t>、その後</w:t>
            </w:r>
            <w:r w:rsidR="00AE59B9">
              <w:rPr>
                <w:rFonts w:ascii="Meiryo UI" w:eastAsia="Meiryo UI" w:hAnsi="Meiryo UI" w:hint="eastAsia"/>
                <w:szCs w:val="21"/>
              </w:rPr>
              <w:t>クイズラリーに</w:t>
            </w:r>
            <w:r>
              <w:rPr>
                <w:rFonts w:ascii="Meiryo UI" w:eastAsia="Meiryo UI" w:hAnsi="Meiryo UI" w:hint="eastAsia"/>
                <w:szCs w:val="21"/>
              </w:rPr>
              <w:t>出発</w:t>
            </w:r>
            <w:r w:rsidR="006C05AE">
              <w:rPr>
                <w:rFonts w:ascii="Meiryo UI" w:eastAsia="Meiryo UI" w:hAnsi="Meiryo UI" w:hint="eastAsia"/>
                <w:szCs w:val="21"/>
              </w:rPr>
              <w:t>します。</w:t>
            </w:r>
          </w:p>
          <w:p w14:paraId="2EA29080" w14:textId="308D03FC" w:rsidR="00391FE5" w:rsidRPr="00391FE5" w:rsidRDefault="00391FE5" w:rsidP="00B71F46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764DDF">
              <w:rPr>
                <w:rFonts w:ascii="Meiryo UI" w:eastAsia="Meiryo UI" w:hAnsi="Meiryo UI" w:hint="eastAsia"/>
                <w:b/>
                <w:szCs w:val="21"/>
              </w:rPr>
              <w:t>15:00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/>
                <w:szCs w:val="21"/>
              </w:rPr>
              <w:tab/>
            </w:r>
            <w:r>
              <w:rPr>
                <w:rFonts w:ascii="Meiryo UI" w:eastAsia="Meiryo UI" w:hAnsi="Meiryo UI" w:hint="eastAsia"/>
                <w:szCs w:val="21"/>
              </w:rPr>
              <w:t>明日都浜大津</w:t>
            </w:r>
            <w:r w:rsidRPr="00391FE5">
              <w:rPr>
                <w:rFonts w:ascii="Meiryo UI" w:eastAsia="Meiryo UI" w:hAnsi="Meiryo UI"/>
                <w:szCs w:val="21"/>
              </w:rPr>
              <w:t>5階</w:t>
            </w:r>
            <w:r w:rsidR="00B71F46">
              <w:rPr>
                <w:rFonts w:ascii="Meiryo UI" w:eastAsia="Meiryo UI" w:hAnsi="Meiryo UI" w:hint="eastAsia"/>
                <w:szCs w:val="21"/>
              </w:rPr>
              <w:t>大</w:t>
            </w:r>
            <w:r w:rsidRPr="00391FE5">
              <w:rPr>
                <w:rFonts w:ascii="Meiryo UI" w:eastAsia="Meiryo UI" w:hAnsi="Meiryo UI"/>
                <w:szCs w:val="21"/>
              </w:rPr>
              <w:t>会議室に集合、賞品等お渡し</w:t>
            </w:r>
            <w:r w:rsidR="00764DDF">
              <w:rPr>
                <w:rFonts w:ascii="Meiryo UI" w:eastAsia="Meiryo UI" w:hAnsi="Meiryo UI" w:hint="eastAsia"/>
                <w:szCs w:val="21"/>
              </w:rPr>
              <w:t>します。　（</w:t>
            </w:r>
            <w:r w:rsidR="00C56638" w:rsidRPr="00764DDF">
              <w:rPr>
                <w:rFonts w:ascii="Meiryo UI" w:eastAsia="Meiryo UI" w:hAnsi="Meiryo UI" w:hint="eastAsia"/>
                <w:szCs w:val="21"/>
              </w:rPr>
              <w:t>15:30</w:t>
            </w:r>
            <w:r w:rsidR="00C56638">
              <w:rPr>
                <w:rFonts w:ascii="Meiryo UI" w:eastAsia="Meiryo UI" w:hAnsi="Meiryo UI" w:hint="eastAsia"/>
                <w:szCs w:val="21"/>
              </w:rPr>
              <w:t>頃</w:t>
            </w:r>
            <w:r w:rsidRPr="00391FE5">
              <w:rPr>
                <w:rFonts w:ascii="Meiryo UI" w:eastAsia="Meiryo UI" w:hAnsi="Meiryo UI"/>
                <w:szCs w:val="21"/>
              </w:rPr>
              <w:t>に解散</w:t>
            </w:r>
            <w:r w:rsidR="00AE59B9">
              <w:rPr>
                <w:rFonts w:ascii="Meiryo UI" w:eastAsia="Meiryo UI" w:hAnsi="Meiryo UI" w:hint="eastAsia"/>
                <w:szCs w:val="21"/>
              </w:rPr>
              <w:t>予定</w:t>
            </w:r>
            <w:r w:rsidR="00764DDF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</w:tr>
      <w:tr w:rsidR="00F600A4" w:rsidRPr="00391FE5" w14:paraId="01B6AF0C" w14:textId="77777777" w:rsidTr="00F600A4">
        <w:tc>
          <w:tcPr>
            <w:tcW w:w="1422" w:type="dxa"/>
          </w:tcPr>
          <w:p w14:paraId="0E78B63F" w14:textId="2A4D940A" w:rsidR="00F600A4" w:rsidRDefault="00F600A4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F600A4">
              <w:rPr>
                <w:rFonts w:ascii="Meiryo UI" w:eastAsia="Meiryo UI" w:hAnsi="Meiryo UI" w:hint="eastAsia"/>
                <w:spacing w:val="105"/>
                <w:kern w:val="0"/>
                <w:szCs w:val="21"/>
                <w:fitText w:val="1050" w:id="1763437824"/>
              </w:rPr>
              <w:t>対象</w:t>
            </w:r>
            <w:r w:rsidRPr="00F600A4">
              <w:rPr>
                <w:rFonts w:ascii="Meiryo UI" w:eastAsia="Meiryo UI" w:hAnsi="Meiryo UI" w:hint="eastAsia"/>
                <w:kern w:val="0"/>
                <w:szCs w:val="21"/>
                <w:fitText w:val="1050" w:id="1763437824"/>
              </w:rPr>
              <w:t>者</w:t>
            </w:r>
          </w:p>
        </w:tc>
        <w:tc>
          <w:tcPr>
            <w:tcW w:w="8755" w:type="dxa"/>
          </w:tcPr>
          <w:p w14:paraId="47F4498E" w14:textId="41ABC613" w:rsidR="00F600A4" w:rsidRPr="00C56638" w:rsidRDefault="00D210CB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6km以上</w:t>
            </w:r>
            <w:r w:rsidR="00AE59B9">
              <w:rPr>
                <w:rFonts w:ascii="Meiryo UI" w:eastAsia="Meiryo UI" w:hAnsi="Meiryo UI" w:hint="eastAsia"/>
                <w:szCs w:val="21"/>
              </w:rPr>
              <w:t>歩ける方</w:t>
            </w:r>
            <w:r w:rsidR="00583852">
              <w:rPr>
                <w:rFonts w:ascii="Meiryo UI" w:eastAsia="Meiryo UI" w:hAnsi="Meiryo UI" w:hint="eastAsia"/>
                <w:szCs w:val="21"/>
              </w:rPr>
              <w:t>であれば、</w:t>
            </w:r>
            <w:r w:rsidR="00F600A4" w:rsidRPr="00F600A4">
              <w:rPr>
                <w:rFonts w:ascii="Meiryo UI" w:eastAsia="Meiryo UI" w:hAnsi="Meiryo UI"/>
                <w:szCs w:val="21"/>
              </w:rPr>
              <w:t>どなたでも参加できます。（小学生以下は保護者同伴のこと）</w:t>
            </w:r>
          </w:p>
        </w:tc>
      </w:tr>
      <w:tr w:rsidR="00391FE5" w:rsidRPr="00391FE5" w14:paraId="27F91354" w14:textId="77777777" w:rsidTr="00F600A4">
        <w:tc>
          <w:tcPr>
            <w:tcW w:w="1422" w:type="dxa"/>
          </w:tcPr>
          <w:p w14:paraId="468CCE0C" w14:textId="0ADAC08E" w:rsidR="00391FE5" w:rsidRPr="00391FE5" w:rsidRDefault="00C56638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F600A4">
              <w:rPr>
                <w:rFonts w:ascii="Meiryo UI" w:eastAsia="Meiryo UI" w:hAnsi="Meiryo UI" w:hint="eastAsia"/>
                <w:spacing w:val="105"/>
                <w:kern w:val="0"/>
                <w:szCs w:val="21"/>
                <w:fitText w:val="1050" w:id="1763437825"/>
              </w:rPr>
              <w:t>参加</w:t>
            </w:r>
            <w:r w:rsidRPr="00F600A4">
              <w:rPr>
                <w:rFonts w:ascii="Meiryo UI" w:eastAsia="Meiryo UI" w:hAnsi="Meiryo UI" w:hint="eastAsia"/>
                <w:kern w:val="0"/>
                <w:szCs w:val="21"/>
                <w:fitText w:val="1050" w:id="1763437825"/>
              </w:rPr>
              <w:t>費</w:t>
            </w:r>
          </w:p>
        </w:tc>
        <w:tc>
          <w:tcPr>
            <w:tcW w:w="8755" w:type="dxa"/>
          </w:tcPr>
          <w:p w14:paraId="22C984D1" w14:textId="4DDCC2E0" w:rsidR="00C56638" w:rsidRPr="00C56638" w:rsidRDefault="00C56638" w:rsidP="00AE59B9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C56638">
              <w:rPr>
                <w:rFonts w:ascii="Meiryo UI" w:eastAsia="Meiryo UI" w:hAnsi="Meiryo UI" w:hint="eastAsia"/>
                <w:szCs w:val="21"/>
              </w:rPr>
              <w:t>大津の京阪電車を愛する会会員は</w:t>
            </w:r>
            <w:r w:rsidRPr="00C56638">
              <w:rPr>
                <w:rFonts w:ascii="Meiryo UI" w:eastAsia="Meiryo UI" w:hAnsi="Meiryo UI"/>
                <w:szCs w:val="21"/>
              </w:rPr>
              <w:t>300円、非会員は500円、未就学児は無料</w:t>
            </w:r>
            <w:r w:rsidR="00764DDF">
              <w:rPr>
                <w:rFonts w:ascii="Meiryo UI" w:eastAsia="Meiryo UI" w:hAnsi="Meiryo UI" w:hint="eastAsia"/>
                <w:szCs w:val="21"/>
              </w:rPr>
              <w:t>です</w:t>
            </w:r>
            <w:r>
              <w:rPr>
                <w:rFonts w:ascii="Meiryo UI" w:eastAsia="Meiryo UI" w:hAnsi="Meiryo UI" w:hint="eastAsia"/>
                <w:szCs w:val="21"/>
              </w:rPr>
              <w:t>。　参加費には交通費、食費は含まれていません。</w:t>
            </w:r>
            <w:r w:rsidR="00AE59B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当日入会も受付</w:t>
            </w:r>
            <w:r w:rsidR="00AE59B9">
              <w:rPr>
                <w:rFonts w:ascii="Meiryo UI" w:eastAsia="Meiryo UI" w:hAnsi="Meiryo UI" w:hint="eastAsia"/>
                <w:szCs w:val="21"/>
              </w:rPr>
              <w:t>け</w:t>
            </w:r>
            <w:r>
              <w:rPr>
                <w:rFonts w:ascii="Meiryo UI" w:eastAsia="Meiryo UI" w:hAnsi="Meiryo UI" w:hint="eastAsia"/>
                <w:szCs w:val="21"/>
              </w:rPr>
              <w:t>ます。（年会費2000円が別途必要です）</w:t>
            </w:r>
          </w:p>
        </w:tc>
      </w:tr>
      <w:tr w:rsidR="00391FE5" w:rsidRPr="00391FE5" w14:paraId="79EBF8C4" w14:textId="77777777" w:rsidTr="00F600A4">
        <w:tc>
          <w:tcPr>
            <w:tcW w:w="1422" w:type="dxa"/>
          </w:tcPr>
          <w:p w14:paraId="19674959" w14:textId="3DE70206" w:rsidR="00391FE5" w:rsidRPr="00391FE5" w:rsidRDefault="00C56638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B71F46">
              <w:rPr>
                <w:rFonts w:ascii="Meiryo UI" w:eastAsia="Meiryo UI" w:hAnsi="Meiryo UI" w:hint="eastAsia"/>
                <w:spacing w:val="30"/>
                <w:kern w:val="0"/>
                <w:szCs w:val="21"/>
                <w:fitText w:val="1050" w:id="1763437826"/>
              </w:rPr>
              <w:t>参加定</w:t>
            </w:r>
            <w:r w:rsidRPr="00B71F46">
              <w:rPr>
                <w:rFonts w:ascii="Meiryo UI" w:eastAsia="Meiryo UI" w:hAnsi="Meiryo UI" w:hint="eastAsia"/>
                <w:spacing w:val="15"/>
                <w:kern w:val="0"/>
                <w:szCs w:val="21"/>
                <w:fitText w:val="1050" w:id="1763437826"/>
              </w:rPr>
              <w:t>員</w:t>
            </w:r>
          </w:p>
        </w:tc>
        <w:tc>
          <w:tcPr>
            <w:tcW w:w="8755" w:type="dxa"/>
          </w:tcPr>
          <w:p w14:paraId="2A7587EA" w14:textId="338E96B1" w:rsidR="00391FE5" w:rsidRPr="00391FE5" w:rsidRDefault="00C56638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80名</w:t>
            </w:r>
            <w:r w:rsidR="00F600A4" w:rsidRPr="00F600A4">
              <w:rPr>
                <w:rFonts w:ascii="Meiryo UI" w:eastAsia="Meiryo UI" w:hAnsi="Meiryo UI" w:hint="eastAsia"/>
                <w:szCs w:val="21"/>
              </w:rPr>
              <w:t>（申し込み多数の場合は抽選）</w:t>
            </w:r>
          </w:p>
        </w:tc>
      </w:tr>
      <w:tr w:rsidR="00391FE5" w:rsidRPr="00391FE5" w14:paraId="5E58A8B1" w14:textId="77777777" w:rsidTr="00F600A4">
        <w:tc>
          <w:tcPr>
            <w:tcW w:w="1422" w:type="dxa"/>
          </w:tcPr>
          <w:p w14:paraId="6CB37275" w14:textId="34E7345F" w:rsidR="00391FE5" w:rsidRPr="00391FE5" w:rsidRDefault="00F600A4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B71F46">
              <w:rPr>
                <w:rFonts w:ascii="Meiryo UI" w:eastAsia="Meiryo UI" w:hAnsi="Meiryo UI"/>
                <w:spacing w:val="30"/>
                <w:kern w:val="0"/>
                <w:szCs w:val="21"/>
                <w:fitText w:val="1050" w:id="1763437827"/>
              </w:rPr>
              <w:t>注意事</w:t>
            </w:r>
            <w:r w:rsidRPr="00B71F46">
              <w:rPr>
                <w:rFonts w:ascii="Meiryo UI" w:eastAsia="Meiryo UI" w:hAnsi="Meiryo UI"/>
                <w:spacing w:val="15"/>
                <w:kern w:val="0"/>
                <w:szCs w:val="21"/>
                <w:fitText w:val="1050" w:id="1763437827"/>
              </w:rPr>
              <w:t>項</w:t>
            </w:r>
          </w:p>
        </w:tc>
        <w:tc>
          <w:tcPr>
            <w:tcW w:w="8755" w:type="dxa"/>
          </w:tcPr>
          <w:p w14:paraId="3B3AEB10" w14:textId="6488406C" w:rsidR="00391FE5" w:rsidRPr="00391FE5" w:rsidRDefault="00F600A4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F600A4">
              <w:rPr>
                <w:rFonts w:ascii="Meiryo UI" w:eastAsia="Meiryo UI" w:hAnsi="Meiryo UI" w:hint="eastAsia"/>
                <w:szCs w:val="21"/>
              </w:rPr>
              <w:t>スタッフは同行しません。</w:t>
            </w:r>
            <w:r w:rsidR="00764DDF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当日、</w:t>
            </w:r>
            <w:r w:rsidR="000F10D5">
              <w:rPr>
                <w:rFonts w:ascii="Meiryo UI" w:eastAsia="Meiryo UI" w:hAnsi="Meiryo UI" w:hint="eastAsia"/>
                <w:szCs w:val="21"/>
              </w:rPr>
              <w:t>クイズの問題とトイレの場所なども示した詳しい</w:t>
            </w:r>
            <w:r>
              <w:rPr>
                <w:rFonts w:ascii="Meiryo UI" w:eastAsia="Meiryo UI" w:hAnsi="Meiryo UI" w:hint="eastAsia"/>
                <w:szCs w:val="21"/>
              </w:rPr>
              <w:t>案内地図</w:t>
            </w:r>
            <w:r w:rsidRPr="00F600A4">
              <w:rPr>
                <w:rFonts w:ascii="Meiryo UI" w:eastAsia="Meiryo UI" w:hAnsi="Meiryo UI" w:hint="eastAsia"/>
                <w:szCs w:val="21"/>
              </w:rPr>
              <w:t>をお渡しします</w:t>
            </w:r>
            <w:r w:rsidR="000F10D5">
              <w:rPr>
                <w:rFonts w:ascii="Meiryo UI" w:eastAsia="Meiryo UI" w:hAnsi="Meiryo UI" w:hint="eastAsia"/>
                <w:szCs w:val="21"/>
              </w:rPr>
              <w:t>ので、各自で</w:t>
            </w:r>
            <w:r w:rsidR="00C30B87">
              <w:rPr>
                <w:rFonts w:ascii="Meiryo UI" w:eastAsia="Meiryo UI" w:hAnsi="Meiryo UI" w:hint="eastAsia"/>
                <w:szCs w:val="21"/>
              </w:rPr>
              <w:t>地図に従って</w:t>
            </w:r>
            <w:r w:rsidR="000F10D5">
              <w:rPr>
                <w:rFonts w:ascii="Meiryo UI" w:eastAsia="Meiryo UI" w:hAnsi="Meiryo UI" w:hint="eastAsia"/>
                <w:szCs w:val="21"/>
              </w:rPr>
              <w:t xml:space="preserve">歩いて下さい。　</w:t>
            </w:r>
            <w:r w:rsidR="000F10D5" w:rsidRPr="000F10D5">
              <w:rPr>
                <w:rFonts w:ascii="Meiryo UI" w:eastAsia="Meiryo UI" w:hAnsi="Meiryo UI" w:hint="eastAsia"/>
                <w:szCs w:val="21"/>
              </w:rPr>
              <w:t>休憩、昼食</w:t>
            </w:r>
            <w:r w:rsidR="00C30B87">
              <w:rPr>
                <w:rFonts w:ascii="Meiryo UI" w:eastAsia="Meiryo UI" w:hAnsi="Meiryo UI" w:hint="eastAsia"/>
                <w:szCs w:val="21"/>
              </w:rPr>
              <w:t>は</w:t>
            </w:r>
            <w:r w:rsidR="000F10D5" w:rsidRPr="000F10D5">
              <w:rPr>
                <w:rFonts w:ascii="Meiryo UI" w:eastAsia="Meiryo UI" w:hAnsi="Meiryo UI" w:hint="eastAsia"/>
                <w:szCs w:val="21"/>
              </w:rPr>
              <w:t>各自で適宜おとり下さい。</w:t>
            </w:r>
          </w:p>
        </w:tc>
      </w:tr>
      <w:tr w:rsidR="00F600A4" w:rsidRPr="00391FE5" w14:paraId="66BB7653" w14:textId="77777777" w:rsidTr="00F600A4">
        <w:tc>
          <w:tcPr>
            <w:tcW w:w="1422" w:type="dxa"/>
          </w:tcPr>
          <w:p w14:paraId="63F82443" w14:textId="77777777" w:rsidR="00F600A4" w:rsidRPr="00391FE5" w:rsidRDefault="00F600A4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755" w:type="dxa"/>
          </w:tcPr>
          <w:p w14:paraId="4194061E" w14:textId="6A30F5B9" w:rsidR="00F600A4" w:rsidRPr="00F600A4" w:rsidRDefault="00AE59B9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764DDF">
              <w:rPr>
                <w:rFonts w:ascii="Meiryo UI" w:eastAsia="Meiryo UI" w:hAnsi="Meiryo UI" w:hint="eastAsia"/>
                <w:b/>
                <w:szCs w:val="21"/>
              </w:rPr>
              <w:t>当日は</w:t>
            </w:r>
            <w:r w:rsidR="00F600A4" w:rsidRPr="00764DDF">
              <w:rPr>
                <w:rFonts w:ascii="Meiryo UI" w:eastAsia="Meiryo UI" w:hAnsi="Meiryo UI" w:hint="eastAsia"/>
                <w:b/>
                <w:szCs w:val="21"/>
              </w:rPr>
              <w:t>「京阪びわ湖チケット」（</w:t>
            </w:r>
            <w:r w:rsidR="00F600A4" w:rsidRPr="00764DDF">
              <w:rPr>
                <w:rFonts w:ascii="Meiryo UI" w:eastAsia="Meiryo UI" w:hAnsi="Meiryo UI"/>
                <w:b/>
                <w:szCs w:val="21"/>
              </w:rPr>
              <w:t>700円）のご利用</w:t>
            </w:r>
            <w:r w:rsidR="00F600A4" w:rsidRPr="00764DDF">
              <w:rPr>
                <w:rFonts w:ascii="Meiryo UI" w:eastAsia="Meiryo UI" w:hAnsi="Meiryo UI" w:hint="eastAsia"/>
                <w:b/>
                <w:szCs w:val="21"/>
              </w:rPr>
              <w:t>が便利です</w:t>
            </w:r>
            <w:r w:rsidR="00F600A4" w:rsidRPr="00764DDF">
              <w:rPr>
                <w:rFonts w:ascii="Meiryo UI" w:eastAsia="Meiryo UI" w:hAnsi="Meiryo UI"/>
                <w:b/>
                <w:szCs w:val="21"/>
              </w:rPr>
              <w:t>。</w:t>
            </w:r>
            <w:r w:rsidR="000F10D5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F600A4" w:rsidRPr="00F600A4">
              <w:rPr>
                <w:rFonts w:ascii="Meiryo UI" w:eastAsia="Meiryo UI" w:hAnsi="Meiryo UI"/>
                <w:szCs w:val="21"/>
              </w:rPr>
              <w:t>詳しくは同封のパンフレットをご覧ください。</w:t>
            </w:r>
            <w:r w:rsidR="000F10D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尚、このチケットの取り扱いについては京阪電車にお尋ね下さい。</w:t>
            </w:r>
          </w:p>
        </w:tc>
      </w:tr>
      <w:tr w:rsidR="00805A8C" w:rsidRPr="00391FE5" w14:paraId="0C3E1FB0" w14:textId="77777777" w:rsidTr="00F600A4">
        <w:tc>
          <w:tcPr>
            <w:tcW w:w="1422" w:type="dxa"/>
          </w:tcPr>
          <w:p w14:paraId="2DA657CF" w14:textId="77777777" w:rsidR="00805A8C" w:rsidRPr="00391FE5" w:rsidRDefault="00805A8C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755" w:type="dxa"/>
          </w:tcPr>
          <w:p w14:paraId="61837C22" w14:textId="2CF140AE" w:rsidR="00805A8C" w:rsidRPr="00F600A4" w:rsidRDefault="00805A8C" w:rsidP="00454B13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7:30</w:t>
            </w:r>
            <w:r w:rsidR="00764DDF">
              <w:rPr>
                <w:rFonts w:ascii="Meiryo UI" w:eastAsia="Meiryo UI" w:hAnsi="Meiryo UI" w:hint="eastAsia"/>
                <w:szCs w:val="21"/>
              </w:rPr>
              <w:t>時点で</w:t>
            </w:r>
            <w:r>
              <w:rPr>
                <w:rFonts w:ascii="Meiryo UI" w:eastAsia="Meiryo UI" w:hAnsi="Meiryo UI" w:hint="eastAsia"/>
                <w:szCs w:val="21"/>
              </w:rPr>
              <w:t>大津市内に警報発令時は開催中止します。　o</w:t>
            </w:r>
            <w:r>
              <w:rPr>
                <w:rFonts w:ascii="Meiryo UI" w:eastAsia="Meiryo UI" w:hAnsi="Meiryo UI"/>
                <w:szCs w:val="21"/>
              </w:rPr>
              <w:t>tsusen.net</w:t>
            </w:r>
            <w:r>
              <w:rPr>
                <w:rFonts w:ascii="Meiryo UI" w:eastAsia="Meiryo UI" w:hAnsi="Meiryo UI" w:hint="eastAsia"/>
                <w:szCs w:val="21"/>
              </w:rPr>
              <w:t>ホームページでもお知らせします。</w:t>
            </w:r>
          </w:p>
        </w:tc>
      </w:tr>
    </w:tbl>
    <w:p w14:paraId="2F388D52" w14:textId="6238E2A5" w:rsidR="00292EED" w:rsidRPr="00805A8C" w:rsidRDefault="00583852" w:rsidP="00050912">
      <w:pPr>
        <w:spacing w:before="240"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お</w:t>
      </w:r>
      <w:r w:rsidR="00454B13" w:rsidRPr="00805A8C">
        <w:rPr>
          <w:rFonts w:ascii="Meiryo UI" w:eastAsia="Meiryo UI" w:hAnsi="Meiryo UI" w:hint="eastAsia"/>
          <w:b/>
        </w:rPr>
        <w:t>申し込み</w:t>
      </w:r>
    </w:p>
    <w:p w14:paraId="6816B445" w14:textId="1F0E91E6" w:rsidR="00805A8C" w:rsidRDefault="00D210CB" w:rsidP="00805A8C">
      <w:pPr>
        <w:spacing w:line="30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8FE01" wp14:editId="32992F30">
                <wp:simplePos x="0" y="0"/>
                <wp:positionH relativeFrom="column">
                  <wp:posOffset>5303520</wp:posOffset>
                </wp:positionH>
                <wp:positionV relativeFrom="paragraph">
                  <wp:posOffset>86360</wp:posOffset>
                </wp:positionV>
                <wp:extent cx="152400" cy="220980"/>
                <wp:effectExtent l="0" t="0" r="0" b="76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09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A9A74" id="正方形/長方形 10" o:spid="_x0000_s1026" style="position:absolute;left:0;text-align:left;margin-left:417.6pt;margin-top:6.8pt;width:12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" fillcolor="#a8d08d [1945]" stroked="f" strokeweight="1pt"/>
            </w:pict>
          </mc:Fallback>
        </mc:AlternateContent>
      </w:r>
      <w:r w:rsidRPr="00454B1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807A42" wp14:editId="15AE13A8">
                <wp:simplePos x="0" y="0"/>
                <wp:positionH relativeFrom="margin">
                  <wp:posOffset>5227320</wp:posOffset>
                </wp:positionH>
                <wp:positionV relativeFrom="paragraph">
                  <wp:posOffset>10160</wp:posOffset>
                </wp:positionV>
                <wp:extent cx="1363980" cy="1036320"/>
                <wp:effectExtent l="0" t="0" r="26670" b="1143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A3F4" w14:textId="0B201B37" w:rsidR="00050912" w:rsidRDefault="00050912" w:rsidP="00805A8C">
                            <w:pPr>
                              <w:spacing w:after="240" w:line="2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返</w:t>
                            </w:r>
                            <w:r w:rsidRPr="00050912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信はがき　</w:t>
                            </w:r>
                            <w:r w:rsidRPr="00D210CB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表</w:t>
                            </w:r>
                          </w:p>
                          <w:p w14:paraId="6AD8B27C" w14:textId="7896FEF0" w:rsidR="00050912" w:rsidRPr="00050912" w:rsidRDefault="00050912" w:rsidP="00805A8C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05091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代表者の郵便番号、住所、氏名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07A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6pt;margin-top:.8pt;width:107.4pt;height:8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">
                <v:textbox>
                  <w:txbxContent>
                    <w:p w14:paraId="6C82A3F4" w14:textId="0B201B37" w:rsidR="00050912" w:rsidRDefault="00050912" w:rsidP="00805A8C">
                      <w:pPr>
                        <w:spacing w:after="240" w:line="280" w:lineRule="exact"/>
                        <w:jc w:val="center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返</w:t>
                      </w:r>
                      <w:r w:rsidRPr="00050912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信はがき　</w:t>
                      </w:r>
                      <w:r w:rsidRPr="00D210CB">
                        <w:rPr>
                          <w:rFonts w:ascii="Meiryo UI" w:eastAsia="Meiryo UI" w:hAnsi="Meiryo UI" w:hint="eastAsia"/>
                          <w:b/>
                          <w:sz w:val="16"/>
                          <w:szCs w:val="16"/>
                        </w:rPr>
                        <w:t>表</w:t>
                      </w:r>
                    </w:p>
                    <w:p w14:paraId="6AD8B27C" w14:textId="7896FEF0" w:rsidR="00050912" w:rsidRPr="00050912" w:rsidRDefault="00050912" w:rsidP="00805A8C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050912">
                        <w:rPr>
                          <w:rFonts w:ascii="Meiryo UI" w:eastAsia="Meiryo UI" w:hAnsi="Meiryo UI" w:hint="eastAsia"/>
                          <w:szCs w:val="21"/>
                        </w:rPr>
                        <w:t>代表者の郵便番号、住所、氏名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4B1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F3789B" wp14:editId="4DDBC209">
                <wp:simplePos x="0" y="0"/>
                <wp:positionH relativeFrom="margin">
                  <wp:posOffset>3154680</wp:posOffset>
                </wp:positionH>
                <wp:positionV relativeFrom="paragraph">
                  <wp:posOffset>10160</wp:posOffset>
                </wp:positionV>
                <wp:extent cx="1996440" cy="2217420"/>
                <wp:effectExtent l="0" t="0" r="22860" b="1143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D0EAD" w14:textId="6161F08C" w:rsidR="00050912" w:rsidRDefault="00050912" w:rsidP="00405C72">
                            <w:pPr>
                              <w:spacing w:after="240" w:line="2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050912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往信はがき　</w:t>
                            </w:r>
                            <w:r w:rsidRPr="00D210CB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裏</w:t>
                            </w:r>
                          </w:p>
                          <w:p w14:paraId="3408D9DE" w14:textId="7B9F0144" w:rsidR="00050912" w:rsidRPr="00405C72" w:rsidRDefault="00050912" w:rsidP="00405C7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05C7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「クイズラリー参加希望」</w:t>
                            </w:r>
                          </w:p>
                          <w:p w14:paraId="67BBD77E" w14:textId="0F2D3C8F" w:rsidR="00050912" w:rsidRPr="00405C72" w:rsidRDefault="00050912" w:rsidP="00405C7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05C7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代表者の住所　</w:t>
                            </w:r>
                          </w:p>
                          <w:p w14:paraId="48DD1711" w14:textId="1E03EDE5" w:rsidR="00050912" w:rsidRPr="00405C72" w:rsidRDefault="00050912" w:rsidP="00405C7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05C7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当日連絡がとれる電話番号</w:t>
                            </w:r>
                          </w:p>
                          <w:p w14:paraId="05561303" w14:textId="2C8CBF37" w:rsidR="00050912" w:rsidRPr="00405C72" w:rsidRDefault="00050912" w:rsidP="00405C7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405C7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参加者氏名（ふりがな）、年齢（学年）、性別、</w:t>
                            </w:r>
                            <w:r w:rsidRPr="00405C72">
                              <w:rPr>
                                <w:rFonts w:ascii="Meiryo UI" w:eastAsia="Meiryo UI" w:hAnsi="Meiryo UI"/>
                                <w:szCs w:val="21"/>
                              </w:rPr>
                              <w:t>大津の京阪電車を愛する会入会の有無</w:t>
                            </w:r>
                            <w:r w:rsidRPr="00405C7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（1枚のはがきで</w:t>
                            </w:r>
                            <w:r w:rsidR="00AE59B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代表者を含めて</w:t>
                            </w:r>
                            <w:r w:rsidRPr="00405C7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5名まで申し込めます）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789B" id="_x0000_s1027" type="#_x0000_t202" style="position:absolute;left:0;text-align:left;margin-left:248.4pt;margin-top:.8pt;width:157.2pt;height:17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">
                <v:textbox>
                  <w:txbxContent>
                    <w:p w14:paraId="0F2D0EAD" w14:textId="6161F08C" w:rsidR="00050912" w:rsidRDefault="00050912" w:rsidP="00405C72">
                      <w:pPr>
                        <w:spacing w:after="240" w:line="280" w:lineRule="exact"/>
                        <w:jc w:val="center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050912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往信はがき　</w:t>
                      </w:r>
                      <w:r w:rsidRPr="00D210CB">
                        <w:rPr>
                          <w:rFonts w:ascii="Meiryo UI" w:eastAsia="Meiryo UI" w:hAnsi="Meiryo UI" w:hint="eastAsia"/>
                          <w:b/>
                          <w:sz w:val="16"/>
                          <w:szCs w:val="16"/>
                        </w:rPr>
                        <w:t>裏</w:t>
                      </w:r>
                    </w:p>
                    <w:p w14:paraId="3408D9DE" w14:textId="7B9F0144" w:rsidR="00050912" w:rsidRPr="00405C72" w:rsidRDefault="00050912" w:rsidP="00405C7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05C72">
                        <w:rPr>
                          <w:rFonts w:ascii="Meiryo UI" w:eastAsia="Meiryo UI" w:hAnsi="Meiryo UI" w:hint="eastAsia"/>
                          <w:szCs w:val="21"/>
                        </w:rPr>
                        <w:t>「クイズラリー参加希望」</w:t>
                      </w:r>
                    </w:p>
                    <w:p w14:paraId="67BBD77E" w14:textId="0F2D3C8F" w:rsidR="00050912" w:rsidRPr="00405C72" w:rsidRDefault="00050912" w:rsidP="00405C7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05C72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代表者の住所　</w:t>
                      </w:r>
                    </w:p>
                    <w:p w14:paraId="48DD1711" w14:textId="1E03EDE5" w:rsidR="00050912" w:rsidRPr="00405C72" w:rsidRDefault="00050912" w:rsidP="00405C7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05C72">
                        <w:rPr>
                          <w:rFonts w:ascii="Meiryo UI" w:eastAsia="Meiryo UI" w:hAnsi="Meiryo UI" w:hint="eastAsia"/>
                          <w:szCs w:val="21"/>
                        </w:rPr>
                        <w:t>当日連絡がとれる電話番号</w:t>
                      </w:r>
                    </w:p>
                    <w:p w14:paraId="05561303" w14:textId="2C8CBF37" w:rsidR="00050912" w:rsidRPr="00405C72" w:rsidRDefault="00050912" w:rsidP="00405C7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/>
                        <w:jc w:val="lef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405C72">
                        <w:rPr>
                          <w:rFonts w:ascii="Meiryo UI" w:eastAsia="Meiryo UI" w:hAnsi="Meiryo UI" w:hint="eastAsia"/>
                          <w:szCs w:val="21"/>
                        </w:rPr>
                        <w:t>参加者氏名（ふりがな）、年齢（学年）、性別、</w:t>
                      </w:r>
                      <w:r w:rsidRPr="00405C72">
                        <w:rPr>
                          <w:rFonts w:ascii="Meiryo UI" w:eastAsia="Meiryo UI" w:hAnsi="Meiryo UI"/>
                          <w:szCs w:val="21"/>
                        </w:rPr>
                        <w:t>大津の京阪電車を愛する会入会の有無</w:t>
                      </w:r>
                      <w:r w:rsidRPr="00405C72">
                        <w:rPr>
                          <w:rFonts w:ascii="Meiryo UI" w:eastAsia="Meiryo UI" w:hAnsi="Meiryo UI" w:hint="eastAsia"/>
                          <w:szCs w:val="21"/>
                        </w:rPr>
                        <w:t>（1枚のはがきで</w:t>
                      </w:r>
                      <w:r w:rsidR="00AE59B9">
                        <w:rPr>
                          <w:rFonts w:ascii="Meiryo UI" w:eastAsia="Meiryo UI" w:hAnsi="Meiryo UI" w:hint="eastAsia"/>
                          <w:szCs w:val="21"/>
                        </w:rPr>
                        <w:t>代表者を含めて</w:t>
                      </w:r>
                      <w:r w:rsidRPr="00405C72">
                        <w:rPr>
                          <w:rFonts w:ascii="Meiryo UI" w:eastAsia="Meiryo UI" w:hAnsi="Meiryo UI" w:hint="eastAsia"/>
                          <w:szCs w:val="21"/>
                        </w:rPr>
                        <w:t>5名まで申し込めます）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23228" wp14:editId="6A59347E">
                <wp:simplePos x="0" y="0"/>
                <wp:positionH relativeFrom="column">
                  <wp:posOffset>1691640</wp:posOffset>
                </wp:positionH>
                <wp:positionV relativeFrom="paragraph">
                  <wp:posOffset>86360</wp:posOffset>
                </wp:positionV>
                <wp:extent cx="152400" cy="220980"/>
                <wp:effectExtent l="0" t="0" r="0" b="76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80D60" id="正方形/長方形 9" o:spid="_x0000_s1026" style="position:absolute;left:0;text-align:left;margin-left:133.2pt;margin-top:6.8pt;width:12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" fillcolor="#8eaadb [1940]" stroked="f" strokeweight="1pt"/>
            </w:pict>
          </mc:Fallback>
        </mc:AlternateContent>
      </w:r>
      <w:r w:rsidRPr="00454B1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BC85F8" wp14:editId="0CFFF4A8">
                <wp:simplePos x="0" y="0"/>
                <wp:positionH relativeFrom="margin">
                  <wp:posOffset>1607820</wp:posOffset>
                </wp:positionH>
                <wp:positionV relativeFrom="paragraph">
                  <wp:posOffset>10160</wp:posOffset>
                </wp:positionV>
                <wp:extent cx="1463040" cy="22174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E706" w14:textId="1437FCA3" w:rsidR="00411C7D" w:rsidRPr="00050912" w:rsidRDefault="00454B13" w:rsidP="00050912">
                            <w:pPr>
                              <w:spacing w:after="240" w:line="2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050912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往信はがき</w:t>
                            </w:r>
                            <w:r w:rsidR="00050912" w:rsidRPr="00050912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0CB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表</w:t>
                            </w:r>
                          </w:p>
                          <w:p w14:paraId="702077B4" w14:textId="5FCC8C04" w:rsidR="00454B13" w:rsidRPr="00454B13" w:rsidRDefault="00454B13" w:rsidP="00050912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54B13">
                              <w:rPr>
                                <w:rFonts w:ascii="Meiryo UI" w:eastAsia="Meiryo UI" w:hAnsi="Meiryo UI" w:hint="eastAsia"/>
                              </w:rPr>
                              <w:t>〒520-</w:t>
                            </w:r>
                            <w:r w:rsidRPr="00454B13">
                              <w:rPr>
                                <w:rFonts w:ascii="Meiryo UI" w:eastAsia="Meiryo UI" w:hAnsi="Meiryo UI"/>
                              </w:rPr>
                              <w:t>8575</w:t>
                            </w:r>
                          </w:p>
                          <w:p w14:paraId="1432DA65" w14:textId="77777777" w:rsidR="00454B13" w:rsidRDefault="00454B13" w:rsidP="00050912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454B13">
                              <w:rPr>
                                <w:rFonts w:ascii="Meiryo UI" w:eastAsia="Meiryo UI" w:hAnsi="Meiryo UI" w:hint="eastAsia"/>
                              </w:rPr>
                              <w:t>大津市御陵町</w:t>
                            </w:r>
                            <w:r w:rsidRPr="00454B13">
                              <w:rPr>
                                <w:rFonts w:ascii="Meiryo UI" w:eastAsia="Meiryo UI" w:hAnsi="Meiryo UI"/>
                              </w:rPr>
                              <w:t>3-1</w:t>
                            </w:r>
                          </w:p>
                          <w:p w14:paraId="33BC1961" w14:textId="77777777" w:rsidR="00454B13" w:rsidRDefault="00454B13" w:rsidP="00050912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454B13">
                              <w:rPr>
                                <w:rFonts w:ascii="Meiryo UI" w:eastAsia="Meiryo UI" w:hAnsi="Meiryo UI"/>
                              </w:rPr>
                              <w:t>大津市未来まちづくり部</w:t>
                            </w:r>
                          </w:p>
                          <w:p w14:paraId="289D17AC" w14:textId="7B6D860A" w:rsidR="00454B13" w:rsidRPr="00454B13" w:rsidRDefault="00454B13" w:rsidP="00764DDF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454B13">
                              <w:rPr>
                                <w:rFonts w:ascii="Meiryo UI" w:eastAsia="Meiryo UI" w:hAnsi="Meiryo UI"/>
                              </w:rPr>
                              <w:t>・交通戦略室内</w:t>
                            </w:r>
                          </w:p>
                          <w:p w14:paraId="79582D30" w14:textId="77777777" w:rsidR="00454B13" w:rsidRDefault="00454B13" w:rsidP="00050912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2E924589" w14:textId="77777777" w:rsidR="00764DDF" w:rsidRDefault="00454B13" w:rsidP="00050912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54B13">
                              <w:rPr>
                                <w:rFonts w:ascii="Meiryo UI" w:eastAsia="Meiryo UI" w:hAnsi="Meiryo UI" w:hint="eastAsia"/>
                              </w:rPr>
                              <w:t>大津の京阪電車を</w:t>
                            </w:r>
                          </w:p>
                          <w:p w14:paraId="2984D2BC" w14:textId="3C825B62" w:rsidR="00454B13" w:rsidRDefault="00454B13" w:rsidP="00764DD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454B13">
                              <w:rPr>
                                <w:rFonts w:ascii="Meiryo UI" w:eastAsia="Meiryo UI" w:hAnsi="Meiryo UI" w:hint="eastAsia"/>
                              </w:rPr>
                              <w:t>愛する会</w:t>
                            </w:r>
                            <w:r w:rsidR="00764DDF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454B13">
                              <w:rPr>
                                <w:rFonts w:ascii="Meiryo UI" w:eastAsia="Meiryo UI" w:hAnsi="Meiryo UI" w:hint="eastAsia"/>
                              </w:rPr>
                              <w:t>事務局</w:t>
                            </w:r>
                          </w:p>
                          <w:p w14:paraId="0F4EB173" w14:textId="7B27E84A" w:rsidR="00454B13" w:rsidRPr="00454B13" w:rsidRDefault="00454B13" w:rsidP="00050912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「クイズラリー」係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85F8" id="_x0000_s1028" type="#_x0000_t202" style="position:absolute;left:0;text-align:left;margin-left:126.6pt;margin-top:.8pt;width:115.2pt;height:17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">
                <v:textbox>
                  <w:txbxContent>
                    <w:p w14:paraId="4F9FE706" w14:textId="1437FCA3" w:rsidR="00411C7D" w:rsidRPr="00050912" w:rsidRDefault="00454B13" w:rsidP="00050912">
                      <w:pPr>
                        <w:spacing w:after="240" w:line="280" w:lineRule="exact"/>
                        <w:jc w:val="center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050912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往信はがき</w:t>
                      </w:r>
                      <w:r w:rsidR="00050912" w:rsidRPr="00050912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 </w:t>
                      </w:r>
                      <w:r w:rsidRPr="00D210CB">
                        <w:rPr>
                          <w:rFonts w:ascii="Meiryo UI" w:eastAsia="Meiryo UI" w:hAnsi="Meiryo UI" w:hint="eastAsia"/>
                          <w:b/>
                          <w:sz w:val="16"/>
                          <w:szCs w:val="16"/>
                        </w:rPr>
                        <w:t>表</w:t>
                      </w:r>
                    </w:p>
                    <w:p w14:paraId="702077B4" w14:textId="5FCC8C04" w:rsidR="00454B13" w:rsidRPr="00454B13" w:rsidRDefault="00454B13" w:rsidP="00050912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 w:rsidRPr="00454B13">
                        <w:rPr>
                          <w:rFonts w:ascii="Meiryo UI" w:eastAsia="Meiryo UI" w:hAnsi="Meiryo UI" w:hint="eastAsia"/>
                        </w:rPr>
                        <w:t>〒520-</w:t>
                      </w:r>
                      <w:r w:rsidRPr="00454B13">
                        <w:rPr>
                          <w:rFonts w:ascii="Meiryo UI" w:eastAsia="Meiryo UI" w:hAnsi="Meiryo UI"/>
                        </w:rPr>
                        <w:t>8575</w:t>
                      </w:r>
                    </w:p>
                    <w:p w14:paraId="1432DA65" w14:textId="77777777" w:rsidR="00454B13" w:rsidRDefault="00454B13" w:rsidP="00050912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454B13">
                        <w:rPr>
                          <w:rFonts w:ascii="Meiryo UI" w:eastAsia="Meiryo UI" w:hAnsi="Meiryo UI" w:hint="eastAsia"/>
                        </w:rPr>
                        <w:t>大津市御陵町</w:t>
                      </w:r>
                      <w:r w:rsidRPr="00454B13">
                        <w:rPr>
                          <w:rFonts w:ascii="Meiryo UI" w:eastAsia="Meiryo UI" w:hAnsi="Meiryo UI"/>
                        </w:rPr>
                        <w:t>3-1</w:t>
                      </w:r>
                    </w:p>
                    <w:p w14:paraId="33BC1961" w14:textId="77777777" w:rsidR="00454B13" w:rsidRDefault="00454B13" w:rsidP="00050912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454B13">
                        <w:rPr>
                          <w:rFonts w:ascii="Meiryo UI" w:eastAsia="Meiryo UI" w:hAnsi="Meiryo UI"/>
                        </w:rPr>
                        <w:t>大津市未来まちづくり部</w:t>
                      </w:r>
                    </w:p>
                    <w:p w14:paraId="289D17AC" w14:textId="7B6D860A" w:rsidR="00454B13" w:rsidRPr="00454B13" w:rsidRDefault="00454B13" w:rsidP="00764DDF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454B13">
                        <w:rPr>
                          <w:rFonts w:ascii="Meiryo UI" w:eastAsia="Meiryo UI" w:hAnsi="Meiryo UI"/>
                        </w:rPr>
                        <w:t>・交通戦略室内</w:t>
                      </w:r>
                    </w:p>
                    <w:p w14:paraId="79582D30" w14:textId="77777777" w:rsidR="00454B13" w:rsidRDefault="00454B13" w:rsidP="00050912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</w:p>
                    <w:p w14:paraId="2E924589" w14:textId="77777777" w:rsidR="00764DDF" w:rsidRDefault="00454B13" w:rsidP="00050912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 w:rsidRPr="00454B13">
                        <w:rPr>
                          <w:rFonts w:ascii="Meiryo UI" w:eastAsia="Meiryo UI" w:hAnsi="Meiryo UI" w:hint="eastAsia"/>
                        </w:rPr>
                        <w:t>大津の京阪電車を</w:t>
                      </w:r>
                    </w:p>
                    <w:p w14:paraId="2984D2BC" w14:textId="3C825B62" w:rsidR="00454B13" w:rsidRDefault="00454B13" w:rsidP="00764DDF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454B13">
                        <w:rPr>
                          <w:rFonts w:ascii="Meiryo UI" w:eastAsia="Meiryo UI" w:hAnsi="Meiryo UI" w:hint="eastAsia"/>
                        </w:rPr>
                        <w:t>愛する会</w:t>
                      </w:r>
                      <w:r w:rsidR="00764DDF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454B13">
                        <w:rPr>
                          <w:rFonts w:ascii="Meiryo UI" w:eastAsia="Meiryo UI" w:hAnsi="Meiryo UI" w:hint="eastAsia"/>
                        </w:rPr>
                        <w:t>事務局</w:t>
                      </w:r>
                    </w:p>
                    <w:p w14:paraId="0F4EB173" w14:textId="7B27E84A" w:rsidR="00454B13" w:rsidRPr="00454B13" w:rsidRDefault="00454B13" w:rsidP="00050912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「クイズラリー」係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A8C">
        <w:rPr>
          <w:rFonts w:ascii="Meiryo UI" w:eastAsia="Meiryo UI" w:hAnsi="Meiryo UI" w:hint="eastAsia"/>
        </w:rPr>
        <w:t>参加ご希望の方は</w:t>
      </w:r>
    </w:p>
    <w:p w14:paraId="5DEB668A" w14:textId="4B18E436" w:rsidR="00805A8C" w:rsidRDefault="00805A8C" w:rsidP="00805A8C">
      <w:pPr>
        <w:spacing w:line="300" w:lineRule="exact"/>
        <w:ind w:leftChars="100" w:left="210"/>
        <w:rPr>
          <w:rFonts w:ascii="Meiryo UI" w:eastAsia="Meiryo UI" w:hAnsi="Meiryo UI"/>
        </w:rPr>
      </w:pPr>
      <w:r w:rsidRPr="00764DDF">
        <w:rPr>
          <w:rFonts w:ascii="Meiryo UI" w:eastAsia="Meiryo UI" w:hAnsi="Meiryo UI" w:hint="eastAsia"/>
          <w:b/>
        </w:rPr>
        <w:t>往復はがき</w:t>
      </w:r>
      <w:r>
        <w:rPr>
          <w:rFonts w:ascii="Meiryo UI" w:eastAsia="Meiryo UI" w:hAnsi="Meiryo UI" w:hint="eastAsia"/>
        </w:rPr>
        <w:t>に右の内容を</w:t>
      </w:r>
    </w:p>
    <w:p w14:paraId="768DCA43" w14:textId="7D3659C7" w:rsidR="00583852" w:rsidRDefault="00805A8C" w:rsidP="00805A8C">
      <w:pPr>
        <w:spacing w:line="30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ご記入の上、</w:t>
      </w:r>
    </w:p>
    <w:p w14:paraId="6DE727CF" w14:textId="4AD55E41" w:rsidR="00050912" w:rsidRDefault="00805A8C" w:rsidP="00805A8C">
      <w:pPr>
        <w:spacing w:line="300" w:lineRule="exact"/>
        <w:ind w:leftChars="100" w:left="210"/>
        <w:rPr>
          <w:rFonts w:ascii="Meiryo UI" w:eastAsia="Meiryo UI" w:hAnsi="Meiryo UI"/>
        </w:rPr>
      </w:pPr>
      <w:r w:rsidRPr="00805A8C">
        <w:rPr>
          <w:rFonts w:ascii="Meiryo UI" w:eastAsia="Meiryo UI" w:hAnsi="Meiryo UI" w:hint="eastAsia"/>
          <w:b/>
        </w:rPr>
        <w:t>10月31日</w:t>
      </w:r>
    </w:p>
    <w:p w14:paraId="5691AC54" w14:textId="2CE94348" w:rsidR="00583852" w:rsidRDefault="00805A8C" w:rsidP="00805A8C">
      <w:pPr>
        <w:spacing w:line="30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（当日消印有効）</w:t>
      </w:r>
    </w:p>
    <w:p w14:paraId="54F68C38" w14:textId="114BDA77" w:rsidR="00050912" w:rsidRDefault="006C05AE" w:rsidP="00805A8C">
      <w:pPr>
        <w:spacing w:line="300" w:lineRule="exact"/>
        <w:ind w:leftChars="100" w:left="210"/>
        <w:rPr>
          <w:rFonts w:ascii="Meiryo UI" w:eastAsia="Meiryo UI" w:hAnsi="Meiryo UI"/>
        </w:rPr>
      </w:pPr>
      <w:r w:rsidRPr="00454B13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866940" wp14:editId="49A85958">
                <wp:simplePos x="0" y="0"/>
                <wp:positionH relativeFrom="margin">
                  <wp:posOffset>5234940</wp:posOffset>
                </wp:positionH>
                <wp:positionV relativeFrom="paragraph">
                  <wp:posOffset>185420</wp:posOffset>
                </wp:positionV>
                <wp:extent cx="1371600" cy="1089660"/>
                <wp:effectExtent l="0" t="0" r="1905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B1889" w14:textId="5AD51CC8" w:rsidR="00805A8C" w:rsidRDefault="00805A8C" w:rsidP="00805A8C">
                            <w:pPr>
                              <w:spacing w:after="240" w:line="2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返</w:t>
                            </w:r>
                            <w:r w:rsidRPr="00050912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 xml:space="preserve">信はがき　</w:t>
                            </w:r>
                            <w:r w:rsidRPr="00D210CB">
                              <w:rPr>
                                <w:rFonts w:ascii="Meiryo UI" w:eastAsia="Meiryo UI" w:hAnsi="Meiryo UI" w:hint="eastAsia"/>
                                <w:b/>
                                <w:sz w:val="16"/>
                                <w:szCs w:val="16"/>
                              </w:rPr>
                              <w:t>裏</w:t>
                            </w:r>
                          </w:p>
                          <w:p w14:paraId="6C98E382" w14:textId="5A7850A5" w:rsidR="00805A8C" w:rsidRPr="00050912" w:rsidRDefault="00805A8C" w:rsidP="00805A8C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何も書かないで下さい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6940" id="_x0000_s1029" type="#_x0000_t202" style="position:absolute;left:0;text-align:left;margin-left:412.2pt;margin-top:14.6pt;width:108pt;height:8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">
                <v:textbox>
                  <w:txbxContent>
                    <w:p w14:paraId="096B1889" w14:textId="5AD51CC8" w:rsidR="00805A8C" w:rsidRDefault="00805A8C" w:rsidP="00805A8C">
                      <w:pPr>
                        <w:spacing w:after="240" w:line="280" w:lineRule="exact"/>
                        <w:jc w:val="center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返</w:t>
                      </w:r>
                      <w:r w:rsidRPr="00050912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 xml:space="preserve">信はがき　</w:t>
                      </w:r>
                      <w:r w:rsidRPr="00D210CB">
                        <w:rPr>
                          <w:rFonts w:ascii="Meiryo UI" w:eastAsia="Meiryo UI" w:hAnsi="Meiryo UI" w:hint="eastAsia"/>
                          <w:b/>
                          <w:sz w:val="16"/>
                          <w:szCs w:val="16"/>
                        </w:rPr>
                        <w:t>裏</w:t>
                      </w:r>
                    </w:p>
                    <w:p w14:paraId="6C98E382" w14:textId="5A7850A5" w:rsidR="00805A8C" w:rsidRPr="00050912" w:rsidRDefault="00805A8C" w:rsidP="00805A8C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何も書かないで下さい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A8C">
        <w:rPr>
          <w:rFonts w:ascii="Meiryo UI" w:eastAsia="Meiryo UI" w:hAnsi="Meiryo UI" w:hint="eastAsia"/>
        </w:rPr>
        <w:t>までに申し込んでください。</w:t>
      </w:r>
    </w:p>
    <w:p w14:paraId="4B78C602" w14:textId="00157FCB" w:rsidR="00050912" w:rsidRDefault="00050912" w:rsidP="00805A8C">
      <w:pPr>
        <w:spacing w:line="300" w:lineRule="exact"/>
        <w:ind w:leftChars="100" w:left="210"/>
        <w:rPr>
          <w:rFonts w:ascii="Meiryo UI" w:eastAsia="Meiryo UI" w:hAnsi="Meiryo UI"/>
        </w:rPr>
      </w:pPr>
    </w:p>
    <w:p w14:paraId="4022EB3E" w14:textId="3D540581" w:rsidR="00050912" w:rsidRDefault="00050912" w:rsidP="00805A8C">
      <w:pPr>
        <w:spacing w:line="300" w:lineRule="exact"/>
        <w:ind w:leftChars="100" w:left="210"/>
        <w:rPr>
          <w:rFonts w:ascii="Meiryo UI" w:eastAsia="Meiryo UI" w:hAnsi="Meiryo UI"/>
        </w:rPr>
      </w:pPr>
    </w:p>
    <w:p w14:paraId="328CE249" w14:textId="61D1EA34" w:rsidR="00050912" w:rsidRDefault="00050912" w:rsidP="00805A8C">
      <w:pPr>
        <w:spacing w:line="300" w:lineRule="exact"/>
        <w:ind w:leftChars="100" w:left="210"/>
        <w:rPr>
          <w:rFonts w:ascii="Meiryo UI" w:eastAsia="Meiryo UI" w:hAnsi="Meiryo UI"/>
        </w:rPr>
      </w:pPr>
    </w:p>
    <w:p w14:paraId="4D12A501" w14:textId="5F510894" w:rsidR="00050912" w:rsidRDefault="00050912" w:rsidP="00805A8C">
      <w:pPr>
        <w:spacing w:line="300" w:lineRule="exact"/>
        <w:ind w:leftChars="100" w:left="210"/>
        <w:rPr>
          <w:rFonts w:ascii="Meiryo UI" w:eastAsia="Meiryo UI" w:hAnsi="Meiryo UI"/>
        </w:rPr>
      </w:pPr>
    </w:p>
    <w:p w14:paraId="42C30137" w14:textId="26D47852" w:rsidR="00050912" w:rsidRDefault="00050912" w:rsidP="00805A8C">
      <w:pPr>
        <w:spacing w:line="300" w:lineRule="exact"/>
        <w:ind w:leftChars="100" w:left="210"/>
        <w:rPr>
          <w:rFonts w:ascii="Meiryo UI" w:eastAsia="Meiryo UI" w:hAnsi="Meiryo UI"/>
        </w:rPr>
      </w:pPr>
    </w:p>
    <w:p w14:paraId="4018A7B3" w14:textId="77777777" w:rsidR="00805A8C" w:rsidRDefault="00805A8C" w:rsidP="00805A8C">
      <w:pPr>
        <w:spacing w:line="300" w:lineRule="exact"/>
        <w:ind w:leftChars="100" w:left="210"/>
        <w:rPr>
          <w:rFonts w:ascii="Meiryo UI" w:eastAsia="Meiryo UI" w:hAnsi="Meiryo UI"/>
        </w:rPr>
      </w:pPr>
    </w:p>
    <w:p w14:paraId="423EA71C" w14:textId="2DE46DE3" w:rsidR="00050912" w:rsidRPr="00805A8C" w:rsidRDefault="00050912" w:rsidP="00454B13">
      <w:pPr>
        <w:spacing w:line="300" w:lineRule="exact"/>
        <w:rPr>
          <w:rFonts w:ascii="Meiryo UI" w:eastAsia="Meiryo UI" w:hAnsi="Meiryo UI"/>
          <w:b/>
        </w:rPr>
      </w:pPr>
      <w:r w:rsidRPr="00805A8C">
        <w:rPr>
          <w:rFonts w:ascii="Meiryo UI" w:eastAsia="Meiryo UI" w:hAnsi="Meiryo UI" w:hint="eastAsia"/>
          <w:b/>
        </w:rPr>
        <w:t>お問い合わせ</w:t>
      </w:r>
    </w:p>
    <w:p w14:paraId="722DF077" w14:textId="07F081F1" w:rsidR="00050912" w:rsidRPr="00050912" w:rsidRDefault="00050912" w:rsidP="00050912">
      <w:pPr>
        <w:spacing w:line="300" w:lineRule="exact"/>
        <w:ind w:leftChars="100" w:left="210"/>
        <w:rPr>
          <w:rFonts w:ascii="Meiryo UI" w:eastAsia="Meiryo UI" w:hAnsi="Meiryo UI"/>
        </w:rPr>
      </w:pPr>
      <w:r w:rsidRPr="00050912">
        <w:rPr>
          <w:rFonts w:ascii="Meiryo UI" w:eastAsia="Meiryo UI" w:hAnsi="Meiryo UI" w:hint="eastAsia"/>
        </w:rPr>
        <w:t>大津の京阪電車を愛する会事務局</w:t>
      </w:r>
      <w:r>
        <w:rPr>
          <w:rFonts w:ascii="Meiryo UI" w:eastAsia="Meiryo UI" w:hAnsi="Meiryo UI" w:hint="eastAsia"/>
        </w:rPr>
        <w:t xml:space="preserve">　</w:t>
      </w:r>
      <w:r w:rsidRPr="00050912">
        <w:rPr>
          <w:rFonts w:ascii="Meiryo UI" w:eastAsia="Meiryo UI" w:hAnsi="Meiryo UI" w:hint="eastAsia"/>
        </w:rPr>
        <w:t>（大津市未来まちづくり部　交通戦略室内）</w:t>
      </w:r>
    </w:p>
    <w:p w14:paraId="2F5859B5" w14:textId="22E990D2" w:rsidR="00050912" w:rsidRPr="00454B13" w:rsidRDefault="00050912" w:rsidP="00050912">
      <w:pPr>
        <w:spacing w:line="300" w:lineRule="exact"/>
        <w:ind w:leftChars="100" w:left="210"/>
        <w:rPr>
          <w:rFonts w:ascii="Meiryo UI" w:eastAsia="Meiryo UI" w:hAnsi="Meiryo UI"/>
        </w:rPr>
      </w:pPr>
      <w:r w:rsidRPr="00050912">
        <w:rPr>
          <w:rFonts w:ascii="Meiryo UI" w:eastAsia="Meiryo UI" w:hAnsi="Meiryo UI"/>
        </w:rPr>
        <w:t>TEL ０７７－５２８－２７３６</w:t>
      </w:r>
      <w:r>
        <w:rPr>
          <w:rFonts w:ascii="Meiryo UI" w:eastAsia="Meiryo UI" w:hAnsi="Meiryo UI" w:hint="eastAsia"/>
        </w:rPr>
        <w:t xml:space="preserve">　</w:t>
      </w:r>
      <w:r w:rsidR="00AE59B9">
        <w:rPr>
          <w:rFonts w:ascii="Meiryo UI" w:eastAsia="Meiryo UI" w:hAnsi="Meiryo UI"/>
        </w:rPr>
        <w:tab/>
      </w:r>
      <w:r w:rsidR="00AE59B9">
        <w:rPr>
          <w:rFonts w:ascii="Meiryo UI" w:eastAsia="Meiryo UI" w:hAnsi="Meiryo UI" w:hint="eastAsia"/>
        </w:rPr>
        <w:t xml:space="preserve">　</w:t>
      </w:r>
      <w:r w:rsidRPr="00050912">
        <w:rPr>
          <w:rFonts w:ascii="Meiryo UI" w:eastAsia="Meiryo UI" w:hAnsi="Meiryo UI"/>
        </w:rPr>
        <w:t>FAX ０７７－５２７－１０２８</w:t>
      </w:r>
    </w:p>
    <w:sectPr w:rsidR="00050912" w:rsidRPr="00454B13" w:rsidSect="000C7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168A"/>
    <w:multiLevelType w:val="hybridMultilevel"/>
    <w:tmpl w:val="B1661FAE"/>
    <w:lvl w:ilvl="0" w:tplc="DE643A48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C1DEE"/>
    <w:multiLevelType w:val="hybridMultilevel"/>
    <w:tmpl w:val="BDD4E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D30FB"/>
    <w:multiLevelType w:val="hybridMultilevel"/>
    <w:tmpl w:val="8ACC45C6"/>
    <w:lvl w:ilvl="0" w:tplc="9D041C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A74F2"/>
    <w:multiLevelType w:val="hybridMultilevel"/>
    <w:tmpl w:val="BA98D2A2"/>
    <w:lvl w:ilvl="0" w:tplc="0BBA5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A15FAF"/>
    <w:multiLevelType w:val="hybridMultilevel"/>
    <w:tmpl w:val="D3BC6C34"/>
    <w:lvl w:ilvl="0" w:tplc="6422C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4C95EC">
      <w:start w:val="1"/>
      <w:numFmt w:val="bullet"/>
      <w:lvlText w:val="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435847"/>
    <w:multiLevelType w:val="hybridMultilevel"/>
    <w:tmpl w:val="B8320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7178B8"/>
    <w:multiLevelType w:val="hybridMultilevel"/>
    <w:tmpl w:val="EEF23D70"/>
    <w:lvl w:ilvl="0" w:tplc="9D041C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11"/>
    <w:rsid w:val="00050912"/>
    <w:rsid w:val="000C7D41"/>
    <w:rsid w:val="000F10D5"/>
    <w:rsid w:val="00166A51"/>
    <w:rsid w:val="00292EED"/>
    <w:rsid w:val="00347D7B"/>
    <w:rsid w:val="00391FE5"/>
    <w:rsid w:val="00405C72"/>
    <w:rsid w:val="00411C7D"/>
    <w:rsid w:val="00454B13"/>
    <w:rsid w:val="00533389"/>
    <w:rsid w:val="00583852"/>
    <w:rsid w:val="006C05AE"/>
    <w:rsid w:val="00764DDF"/>
    <w:rsid w:val="00805A8C"/>
    <w:rsid w:val="00827F7F"/>
    <w:rsid w:val="00AE59B9"/>
    <w:rsid w:val="00B71F46"/>
    <w:rsid w:val="00BB0386"/>
    <w:rsid w:val="00C26B31"/>
    <w:rsid w:val="00C30B87"/>
    <w:rsid w:val="00C37B34"/>
    <w:rsid w:val="00C56638"/>
    <w:rsid w:val="00CD0E11"/>
    <w:rsid w:val="00D210CB"/>
    <w:rsid w:val="00D273F8"/>
    <w:rsid w:val="00D64C15"/>
    <w:rsid w:val="00EB232C"/>
    <w:rsid w:val="00F600A4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0E81C"/>
  <w15:docId w15:val="{05C48966-87E6-4F84-B674-91277832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D"/>
    <w:pPr>
      <w:ind w:leftChars="400" w:left="840"/>
    </w:pPr>
  </w:style>
  <w:style w:type="table" w:styleId="a4">
    <w:name w:val="Table Grid"/>
    <w:basedOn w:val="a1"/>
    <w:uiPriority w:val="39"/>
    <w:rsid w:val="0039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治彦</dc:creator>
  <cp:keywords/>
  <dc:description/>
  <cp:lastModifiedBy>西 治彦</cp:lastModifiedBy>
  <cp:revision>2</cp:revision>
  <cp:lastPrinted>2018-09-03T08:04:00Z</cp:lastPrinted>
  <dcterms:created xsi:type="dcterms:W3CDTF">2018-09-25T03:06:00Z</dcterms:created>
  <dcterms:modified xsi:type="dcterms:W3CDTF">2018-09-25T03:06:00Z</dcterms:modified>
</cp:coreProperties>
</file>